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9FB" w:rsidRPr="0061546C" w:rsidRDefault="001429FB" w:rsidP="00650438">
      <w:pPr>
        <w:widowControl/>
        <w:jc w:val="left"/>
        <w:rPr>
          <w:rFonts w:ascii="黑体" w:eastAsia="黑体" w:hAnsi="黑体" w:hint="eastAsia"/>
          <w:sz w:val="28"/>
          <w:szCs w:val="28"/>
        </w:rPr>
      </w:pPr>
    </w:p>
    <w:p w:rsidR="001429FB" w:rsidRDefault="001429FB" w:rsidP="001429FB"/>
    <w:p w:rsidR="00F67576" w:rsidRDefault="00F67576" w:rsidP="001429FB"/>
    <w:p w:rsidR="001429FB" w:rsidRDefault="001429FB" w:rsidP="001429FB"/>
    <w:p w:rsidR="001429FB" w:rsidRDefault="001429FB" w:rsidP="001429FB"/>
    <w:p w:rsidR="001429FB" w:rsidRDefault="001429FB" w:rsidP="001429FB">
      <w:pPr>
        <w:jc w:val="center"/>
        <w:rPr>
          <w:b/>
          <w:i/>
          <w:sz w:val="72"/>
          <w:szCs w:val="72"/>
        </w:rPr>
      </w:pPr>
      <w:r w:rsidRPr="0053102D">
        <w:rPr>
          <w:rFonts w:hint="eastAsia"/>
          <w:b/>
          <w:i/>
          <w:sz w:val="72"/>
          <w:szCs w:val="72"/>
        </w:rPr>
        <w:t>中国</w:t>
      </w:r>
      <w:r>
        <w:rPr>
          <w:rFonts w:hint="eastAsia"/>
          <w:b/>
          <w:i/>
          <w:sz w:val="72"/>
          <w:szCs w:val="72"/>
        </w:rPr>
        <w:t>锻压协会</w:t>
      </w:r>
    </w:p>
    <w:p w:rsidR="001429FB" w:rsidRDefault="001429FB" w:rsidP="001429FB">
      <w:pPr>
        <w:jc w:val="center"/>
        <w:rPr>
          <w:b/>
          <w:sz w:val="48"/>
          <w:szCs w:val="48"/>
        </w:rPr>
      </w:pPr>
      <w:r>
        <w:rPr>
          <w:rFonts w:hint="eastAsia"/>
          <w:b/>
          <w:sz w:val="48"/>
          <w:szCs w:val="48"/>
        </w:rPr>
        <w:t>锻造企业技术</w:t>
      </w:r>
      <w:r w:rsidRPr="007F7CB5">
        <w:rPr>
          <w:rFonts w:hint="eastAsia"/>
          <w:b/>
          <w:sz w:val="48"/>
          <w:szCs w:val="48"/>
        </w:rPr>
        <w:t>经济数据调查表</w:t>
      </w:r>
    </w:p>
    <w:p w:rsidR="001429FB" w:rsidRPr="007F7CB5" w:rsidRDefault="001429FB" w:rsidP="001429FB">
      <w:pPr>
        <w:jc w:val="center"/>
        <w:rPr>
          <w:b/>
          <w:sz w:val="48"/>
          <w:szCs w:val="48"/>
        </w:rPr>
      </w:pPr>
    </w:p>
    <w:p w:rsidR="001429FB" w:rsidRPr="004A53F8" w:rsidRDefault="00153066" w:rsidP="001429FB">
      <w:pPr>
        <w:jc w:val="center"/>
        <w:rPr>
          <w:b/>
          <w:sz w:val="24"/>
        </w:rPr>
      </w:pPr>
      <w:r>
        <w:rPr>
          <w:rFonts w:hint="eastAsia"/>
          <w:b/>
          <w:sz w:val="32"/>
          <w:szCs w:val="32"/>
          <w:u w:val="single"/>
        </w:rPr>
        <w:t xml:space="preserve">    </w:t>
      </w:r>
      <w:r w:rsidR="0023335D">
        <w:rPr>
          <w:rFonts w:hint="eastAsia"/>
          <w:b/>
          <w:sz w:val="32"/>
          <w:szCs w:val="32"/>
          <w:u w:val="single"/>
        </w:rPr>
        <w:t>20</w:t>
      </w:r>
      <w:r w:rsidR="003B61E6">
        <w:rPr>
          <w:b/>
          <w:sz w:val="32"/>
          <w:szCs w:val="32"/>
          <w:u w:val="single"/>
        </w:rPr>
        <w:t>2</w:t>
      </w:r>
      <w:r w:rsidR="00656FD8">
        <w:rPr>
          <w:b/>
          <w:sz w:val="32"/>
          <w:szCs w:val="32"/>
          <w:u w:val="single"/>
        </w:rPr>
        <w:t>1</w:t>
      </w:r>
      <w:bookmarkStart w:id="0" w:name="_GoBack"/>
      <w:bookmarkEnd w:id="0"/>
      <w:r>
        <w:rPr>
          <w:rFonts w:hint="eastAsia"/>
          <w:b/>
          <w:sz w:val="32"/>
          <w:szCs w:val="32"/>
          <w:u w:val="single"/>
        </w:rPr>
        <w:t xml:space="preserve"> </w:t>
      </w:r>
      <w:r w:rsidR="001429FB" w:rsidRPr="00B815AE">
        <w:rPr>
          <w:rFonts w:hint="eastAsia"/>
          <w:b/>
          <w:sz w:val="32"/>
          <w:szCs w:val="32"/>
        </w:rPr>
        <w:t>年</w:t>
      </w:r>
      <w:r w:rsidR="001429FB">
        <w:rPr>
          <w:rFonts w:hint="eastAsia"/>
          <w:b/>
          <w:sz w:val="32"/>
          <w:szCs w:val="32"/>
        </w:rPr>
        <w:t>度</w:t>
      </w:r>
    </w:p>
    <w:p w:rsidR="001429FB" w:rsidRPr="00153066" w:rsidRDefault="001429FB" w:rsidP="001429FB">
      <w:pPr>
        <w:jc w:val="center"/>
        <w:rPr>
          <w:b/>
          <w:sz w:val="48"/>
          <w:szCs w:val="48"/>
        </w:rPr>
      </w:pPr>
    </w:p>
    <w:p w:rsidR="001429FB" w:rsidRDefault="001429FB" w:rsidP="001429FB">
      <w:pPr>
        <w:jc w:val="center"/>
        <w:rPr>
          <w:b/>
          <w:sz w:val="48"/>
          <w:szCs w:val="48"/>
        </w:rPr>
      </w:pPr>
    </w:p>
    <w:p w:rsidR="001429FB" w:rsidRDefault="001429FB" w:rsidP="001429FB">
      <w:pPr>
        <w:jc w:val="center"/>
        <w:rPr>
          <w:b/>
          <w:sz w:val="48"/>
          <w:szCs w:val="48"/>
        </w:rPr>
      </w:pPr>
    </w:p>
    <w:p w:rsidR="001429FB" w:rsidRDefault="001429FB" w:rsidP="001429FB">
      <w:pPr>
        <w:jc w:val="center"/>
        <w:rPr>
          <w:b/>
          <w:sz w:val="48"/>
          <w:szCs w:val="48"/>
        </w:rPr>
      </w:pPr>
    </w:p>
    <w:p w:rsidR="001429FB" w:rsidRDefault="001429FB" w:rsidP="001429FB">
      <w:pPr>
        <w:jc w:val="center"/>
        <w:rPr>
          <w:b/>
          <w:sz w:val="48"/>
          <w:szCs w:val="48"/>
        </w:rPr>
      </w:pPr>
    </w:p>
    <w:p w:rsidR="001429FB" w:rsidRDefault="001429FB" w:rsidP="001429FB">
      <w:pPr>
        <w:jc w:val="center"/>
        <w:rPr>
          <w:b/>
          <w:sz w:val="48"/>
          <w:szCs w:val="48"/>
        </w:rPr>
      </w:pPr>
    </w:p>
    <w:p w:rsidR="001429FB" w:rsidRDefault="001429FB" w:rsidP="001429FB">
      <w:pPr>
        <w:jc w:val="center"/>
        <w:rPr>
          <w:b/>
          <w:sz w:val="48"/>
          <w:szCs w:val="48"/>
        </w:rPr>
      </w:pPr>
    </w:p>
    <w:p w:rsidR="001429FB" w:rsidRDefault="001429FB" w:rsidP="001429FB">
      <w:pPr>
        <w:jc w:val="center"/>
        <w:rPr>
          <w:b/>
          <w:sz w:val="48"/>
          <w:szCs w:val="48"/>
        </w:rPr>
      </w:pPr>
    </w:p>
    <w:p w:rsidR="001429FB" w:rsidRPr="001429FB" w:rsidRDefault="001429FB" w:rsidP="001429FB">
      <w:pPr>
        <w:jc w:val="center"/>
        <w:rPr>
          <w:b/>
          <w:sz w:val="48"/>
          <w:szCs w:val="48"/>
        </w:rPr>
      </w:pPr>
      <w:r>
        <w:rPr>
          <w:rFonts w:hint="eastAsia"/>
          <w:b/>
          <w:noProof/>
          <w:sz w:val="48"/>
          <w:szCs w:val="48"/>
        </w:rPr>
        <w:drawing>
          <wp:anchor distT="0" distB="0" distL="114300" distR="114300" simplePos="0" relativeHeight="251659264" behindDoc="1" locked="0" layoutInCell="1" allowOverlap="0">
            <wp:simplePos x="0" y="0"/>
            <wp:positionH relativeFrom="margin">
              <wp:align>center</wp:align>
            </wp:positionH>
            <wp:positionV relativeFrom="paragraph">
              <wp:posOffset>49530</wp:posOffset>
            </wp:positionV>
            <wp:extent cx="611505" cy="504190"/>
            <wp:effectExtent l="0" t="0" r="0" b="0"/>
            <wp:wrapTight wrapText="bothSides">
              <wp:wrapPolygon edited="0">
                <wp:start x="0" y="0"/>
                <wp:lineTo x="0" y="20403"/>
                <wp:lineTo x="20860" y="20403"/>
                <wp:lineTo x="20860" y="0"/>
                <wp:lineTo x="0" y="0"/>
              </wp:wrapPolygon>
            </wp:wrapTight>
            <wp:docPr id="3" name="图片 3" descr="ccmi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mipic"/>
                    <pic:cNvPicPr>
                      <a:picLocks noChangeAspect="1" noChangeArrowheads="1"/>
                    </pic:cNvPicPr>
                  </pic:nvPicPr>
                  <pic:blipFill>
                    <a:blip r:embed="rId8" cstate="print"/>
                    <a:srcRect/>
                    <a:stretch>
                      <a:fillRect/>
                    </a:stretch>
                  </pic:blipFill>
                  <pic:spPr bwMode="auto">
                    <a:xfrm>
                      <a:off x="0" y="0"/>
                      <a:ext cx="611505" cy="504190"/>
                    </a:xfrm>
                    <a:prstGeom prst="rect">
                      <a:avLst/>
                    </a:prstGeom>
                    <a:noFill/>
                    <a:ln w="9525">
                      <a:noFill/>
                      <a:miter lim="800000"/>
                      <a:headEnd/>
                      <a:tailEnd/>
                    </a:ln>
                  </pic:spPr>
                </pic:pic>
              </a:graphicData>
            </a:graphic>
          </wp:anchor>
        </w:drawing>
      </w:r>
    </w:p>
    <w:p w:rsidR="001429FB" w:rsidRDefault="001429FB" w:rsidP="001429FB">
      <w:pPr>
        <w:jc w:val="center"/>
        <w:rPr>
          <w:b/>
          <w:sz w:val="48"/>
          <w:szCs w:val="48"/>
        </w:rPr>
      </w:pPr>
    </w:p>
    <w:p w:rsidR="001429FB" w:rsidRPr="00B815AE" w:rsidRDefault="001429FB" w:rsidP="00B20F73">
      <w:pPr>
        <w:jc w:val="center"/>
        <w:rPr>
          <w:b/>
          <w:sz w:val="32"/>
          <w:szCs w:val="32"/>
        </w:rPr>
      </w:pPr>
      <w:r w:rsidRPr="00B815AE">
        <w:rPr>
          <w:rFonts w:hint="eastAsia"/>
          <w:b/>
          <w:sz w:val="32"/>
          <w:szCs w:val="32"/>
        </w:rPr>
        <w:t>中国锻压协会</w:t>
      </w:r>
      <w:r>
        <w:rPr>
          <w:rFonts w:hint="eastAsia"/>
          <w:b/>
          <w:sz w:val="32"/>
          <w:szCs w:val="32"/>
        </w:rPr>
        <w:t>编制</w:t>
      </w:r>
    </w:p>
    <w:p w:rsidR="001429FB" w:rsidRDefault="001429FB" w:rsidP="001429FB"/>
    <w:p w:rsidR="002C5825" w:rsidRDefault="00685665" w:rsidP="00685665">
      <w:pPr>
        <w:widowControl/>
        <w:jc w:val="left"/>
      </w:pPr>
      <w:r>
        <w:br w:type="page"/>
      </w:r>
    </w:p>
    <w:tbl>
      <w:tblPr>
        <w:tblpPr w:leftFromText="180" w:rightFromText="180" w:vertAnchor="page" w:horzAnchor="margin" w:tblpXSpec="center" w:tblpY="1801"/>
        <w:tblW w:w="864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725"/>
        <w:gridCol w:w="1119"/>
        <w:gridCol w:w="246"/>
        <w:gridCol w:w="1480"/>
        <w:gridCol w:w="732"/>
        <w:gridCol w:w="699"/>
        <w:gridCol w:w="826"/>
        <w:gridCol w:w="549"/>
        <w:gridCol w:w="206"/>
        <w:gridCol w:w="365"/>
        <w:gridCol w:w="283"/>
        <w:gridCol w:w="1418"/>
      </w:tblGrid>
      <w:tr w:rsidR="001429FB" w:rsidRPr="00693173" w:rsidTr="00D4299C">
        <w:trPr>
          <w:trHeight w:hRule="exact" w:val="567"/>
        </w:trPr>
        <w:tc>
          <w:tcPr>
            <w:tcW w:w="2090" w:type="dxa"/>
            <w:gridSpan w:val="3"/>
            <w:vAlign w:val="center"/>
          </w:tcPr>
          <w:p w:rsidR="001429FB" w:rsidRPr="00693173" w:rsidRDefault="001429FB" w:rsidP="00A90F2E">
            <w:pPr>
              <w:jc w:val="center"/>
              <w:rPr>
                <w:szCs w:val="21"/>
              </w:rPr>
            </w:pPr>
            <w:r w:rsidRPr="00693173">
              <w:rPr>
                <w:rFonts w:hint="eastAsia"/>
                <w:szCs w:val="21"/>
              </w:rPr>
              <w:lastRenderedPageBreak/>
              <w:t>单位名称</w:t>
            </w:r>
            <w:r w:rsidRPr="00693173">
              <w:rPr>
                <w:rFonts w:hint="eastAsia"/>
                <w:b/>
                <w:szCs w:val="21"/>
              </w:rPr>
              <w:t>(</w:t>
            </w:r>
            <w:r w:rsidRPr="00693173">
              <w:rPr>
                <w:rFonts w:hint="eastAsia"/>
                <w:b/>
                <w:szCs w:val="21"/>
              </w:rPr>
              <w:t>公章</w:t>
            </w:r>
            <w:r w:rsidRPr="00693173">
              <w:rPr>
                <w:rFonts w:hint="eastAsia"/>
                <w:b/>
                <w:szCs w:val="21"/>
              </w:rPr>
              <w:t>)</w:t>
            </w:r>
          </w:p>
        </w:tc>
        <w:tc>
          <w:tcPr>
            <w:tcW w:w="6558" w:type="dxa"/>
            <w:gridSpan w:val="9"/>
            <w:vAlign w:val="center"/>
          </w:tcPr>
          <w:p w:rsidR="001429FB" w:rsidRPr="00693173" w:rsidRDefault="001429FB" w:rsidP="00187AA5">
            <w:pPr>
              <w:jc w:val="left"/>
              <w:rPr>
                <w:szCs w:val="21"/>
              </w:rPr>
            </w:pPr>
          </w:p>
        </w:tc>
      </w:tr>
      <w:tr w:rsidR="001429FB" w:rsidRPr="00693173" w:rsidTr="00D4299C">
        <w:trPr>
          <w:trHeight w:hRule="exact" w:val="567"/>
        </w:trPr>
        <w:tc>
          <w:tcPr>
            <w:tcW w:w="2090" w:type="dxa"/>
            <w:gridSpan w:val="3"/>
            <w:vAlign w:val="center"/>
          </w:tcPr>
          <w:p w:rsidR="001429FB" w:rsidRPr="00693173" w:rsidRDefault="001429FB" w:rsidP="00A90F2E">
            <w:pPr>
              <w:jc w:val="center"/>
              <w:rPr>
                <w:szCs w:val="21"/>
              </w:rPr>
            </w:pPr>
            <w:r w:rsidRPr="00693173">
              <w:rPr>
                <w:rFonts w:hint="eastAsia"/>
                <w:szCs w:val="21"/>
              </w:rPr>
              <w:t>通信地址</w:t>
            </w:r>
          </w:p>
        </w:tc>
        <w:tc>
          <w:tcPr>
            <w:tcW w:w="4492" w:type="dxa"/>
            <w:gridSpan w:val="6"/>
            <w:vAlign w:val="center"/>
          </w:tcPr>
          <w:p w:rsidR="001429FB" w:rsidRPr="00693173" w:rsidRDefault="001429FB" w:rsidP="00187AA5">
            <w:pPr>
              <w:jc w:val="left"/>
              <w:rPr>
                <w:szCs w:val="21"/>
              </w:rPr>
            </w:pPr>
          </w:p>
        </w:tc>
        <w:tc>
          <w:tcPr>
            <w:tcW w:w="648" w:type="dxa"/>
            <w:gridSpan w:val="2"/>
            <w:vAlign w:val="center"/>
          </w:tcPr>
          <w:p w:rsidR="001429FB" w:rsidRPr="00693173" w:rsidRDefault="001429FB" w:rsidP="00A90F2E">
            <w:pPr>
              <w:jc w:val="center"/>
              <w:rPr>
                <w:szCs w:val="21"/>
              </w:rPr>
            </w:pPr>
            <w:r w:rsidRPr="00693173">
              <w:rPr>
                <w:rFonts w:hint="eastAsia"/>
                <w:szCs w:val="21"/>
              </w:rPr>
              <w:t>邮编</w:t>
            </w:r>
          </w:p>
        </w:tc>
        <w:tc>
          <w:tcPr>
            <w:tcW w:w="1418" w:type="dxa"/>
            <w:vAlign w:val="center"/>
          </w:tcPr>
          <w:p w:rsidR="001429FB" w:rsidRPr="00693173" w:rsidRDefault="001429FB" w:rsidP="00187AA5">
            <w:pPr>
              <w:jc w:val="left"/>
              <w:rPr>
                <w:szCs w:val="21"/>
              </w:rPr>
            </w:pPr>
          </w:p>
        </w:tc>
      </w:tr>
      <w:tr w:rsidR="001429FB" w:rsidRPr="00693173" w:rsidTr="00D4299C">
        <w:trPr>
          <w:trHeight w:hRule="exact" w:val="567"/>
        </w:trPr>
        <w:tc>
          <w:tcPr>
            <w:tcW w:w="2090" w:type="dxa"/>
            <w:gridSpan w:val="3"/>
            <w:vAlign w:val="center"/>
          </w:tcPr>
          <w:p w:rsidR="001429FB" w:rsidRPr="00693173" w:rsidRDefault="001429FB" w:rsidP="00A90F2E">
            <w:pPr>
              <w:jc w:val="center"/>
              <w:rPr>
                <w:szCs w:val="21"/>
              </w:rPr>
            </w:pPr>
            <w:r w:rsidRPr="00693173">
              <w:rPr>
                <w:rFonts w:hint="eastAsia"/>
                <w:szCs w:val="21"/>
              </w:rPr>
              <w:t>联系人</w:t>
            </w:r>
          </w:p>
        </w:tc>
        <w:tc>
          <w:tcPr>
            <w:tcW w:w="2212" w:type="dxa"/>
            <w:gridSpan w:val="2"/>
            <w:vAlign w:val="center"/>
          </w:tcPr>
          <w:p w:rsidR="001429FB" w:rsidRPr="00693173" w:rsidRDefault="001429FB" w:rsidP="00187AA5">
            <w:pPr>
              <w:jc w:val="left"/>
              <w:rPr>
                <w:szCs w:val="21"/>
              </w:rPr>
            </w:pPr>
          </w:p>
        </w:tc>
        <w:tc>
          <w:tcPr>
            <w:tcW w:w="1525" w:type="dxa"/>
            <w:gridSpan w:val="2"/>
            <w:vAlign w:val="center"/>
          </w:tcPr>
          <w:p w:rsidR="001429FB" w:rsidRPr="00693173" w:rsidRDefault="00A90F2E" w:rsidP="00A90F2E">
            <w:pPr>
              <w:jc w:val="center"/>
              <w:rPr>
                <w:szCs w:val="21"/>
              </w:rPr>
            </w:pPr>
            <w:r>
              <w:rPr>
                <w:rFonts w:hint="eastAsia"/>
                <w:szCs w:val="21"/>
              </w:rPr>
              <w:t>联系电话</w:t>
            </w:r>
          </w:p>
        </w:tc>
        <w:tc>
          <w:tcPr>
            <w:tcW w:w="2821" w:type="dxa"/>
            <w:gridSpan w:val="5"/>
            <w:vAlign w:val="center"/>
          </w:tcPr>
          <w:p w:rsidR="001429FB" w:rsidRPr="00693173" w:rsidRDefault="001429FB" w:rsidP="00187AA5">
            <w:pPr>
              <w:jc w:val="left"/>
              <w:rPr>
                <w:szCs w:val="21"/>
              </w:rPr>
            </w:pPr>
          </w:p>
        </w:tc>
      </w:tr>
      <w:tr w:rsidR="001429FB" w:rsidRPr="00693173" w:rsidTr="00D4299C">
        <w:trPr>
          <w:trHeight w:hRule="exact" w:val="567"/>
        </w:trPr>
        <w:tc>
          <w:tcPr>
            <w:tcW w:w="2090" w:type="dxa"/>
            <w:gridSpan w:val="3"/>
            <w:vAlign w:val="center"/>
          </w:tcPr>
          <w:p w:rsidR="001429FB" w:rsidRPr="00693173" w:rsidRDefault="001429FB" w:rsidP="00A90F2E">
            <w:pPr>
              <w:jc w:val="center"/>
              <w:rPr>
                <w:szCs w:val="21"/>
              </w:rPr>
            </w:pPr>
            <w:r w:rsidRPr="00693173">
              <w:rPr>
                <w:rFonts w:hint="eastAsia"/>
                <w:szCs w:val="21"/>
              </w:rPr>
              <w:t>传真</w:t>
            </w:r>
          </w:p>
        </w:tc>
        <w:tc>
          <w:tcPr>
            <w:tcW w:w="2212" w:type="dxa"/>
            <w:gridSpan w:val="2"/>
            <w:vAlign w:val="center"/>
          </w:tcPr>
          <w:p w:rsidR="001429FB" w:rsidRPr="00693173" w:rsidRDefault="001429FB" w:rsidP="00187AA5">
            <w:pPr>
              <w:jc w:val="left"/>
              <w:rPr>
                <w:szCs w:val="21"/>
              </w:rPr>
            </w:pPr>
          </w:p>
        </w:tc>
        <w:tc>
          <w:tcPr>
            <w:tcW w:w="1525" w:type="dxa"/>
            <w:gridSpan w:val="2"/>
            <w:vAlign w:val="center"/>
          </w:tcPr>
          <w:p w:rsidR="001429FB" w:rsidRPr="00693173" w:rsidRDefault="001429FB" w:rsidP="00A90F2E">
            <w:pPr>
              <w:jc w:val="center"/>
              <w:rPr>
                <w:szCs w:val="21"/>
              </w:rPr>
            </w:pPr>
            <w:r w:rsidRPr="00693173">
              <w:rPr>
                <w:rFonts w:hint="eastAsia"/>
                <w:szCs w:val="21"/>
              </w:rPr>
              <w:t>电子邮箱</w:t>
            </w:r>
          </w:p>
        </w:tc>
        <w:tc>
          <w:tcPr>
            <w:tcW w:w="2821" w:type="dxa"/>
            <w:gridSpan w:val="5"/>
            <w:vAlign w:val="center"/>
          </w:tcPr>
          <w:p w:rsidR="001429FB" w:rsidRPr="00693173" w:rsidRDefault="001429FB" w:rsidP="00187AA5">
            <w:pPr>
              <w:jc w:val="left"/>
              <w:rPr>
                <w:szCs w:val="21"/>
              </w:rPr>
            </w:pPr>
          </w:p>
        </w:tc>
      </w:tr>
      <w:tr w:rsidR="001429FB" w:rsidRPr="00693173" w:rsidTr="00D4299C">
        <w:trPr>
          <w:trHeight w:hRule="exact" w:val="567"/>
        </w:trPr>
        <w:tc>
          <w:tcPr>
            <w:tcW w:w="8648" w:type="dxa"/>
            <w:gridSpan w:val="12"/>
            <w:shd w:val="clear" w:color="auto" w:fill="FFFF99"/>
            <w:vAlign w:val="center"/>
          </w:tcPr>
          <w:p w:rsidR="001429FB" w:rsidRPr="00693173" w:rsidRDefault="0023335D" w:rsidP="00187AA5">
            <w:pPr>
              <w:jc w:val="left"/>
              <w:rPr>
                <w:b/>
                <w:szCs w:val="21"/>
              </w:rPr>
            </w:pPr>
            <w:r>
              <w:rPr>
                <w:rFonts w:hint="eastAsia"/>
                <w:b/>
                <w:szCs w:val="21"/>
              </w:rPr>
              <w:t>20</w:t>
            </w:r>
            <w:r w:rsidR="003B61E6">
              <w:rPr>
                <w:b/>
                <w:szCs w:val="21"/>
              </w:rPr>
              <w:t>20</w:t>
            </w:r>
            <w:r w:rsidR="001429FB" w:rsidRPr="00693173">
              <w:rPr>
                <w:rFonts w:hint="eastAsia"/>
                <w:b/>
                <w:szCs w:val="21"/>
              </w:rPr>
              <w:t>年主要经济数据</w:t>
            </w:r>
          </w:p>
        </w:tc>
      </w:tr>
      <w:tr w:rsidR="001429FB" w:rsidRPr="00693173" w:rsidTr="00D4299C">
        <w:trPr>
          <w:trHeight w:hRule="exact" w:val="567"/>
        </w:trPr>
        <w:tc>
          <w:tcPr>
            <w:tcW w:w="725" w:type="dxa"/>
            <w:vMerge w:val="restart"/>
            <w:vAlign w:val="center"/>
          </w:tcPr>
          <w:p w:rsidR="001429FB" w:rsidRPr="00693173" w:rsidRDefault="001B4078" w:rsidP="00187AA5">
            <w:pPr>
              <w:jc w:val="left"/>
              <w:rPr>
                <w:szCs w:val="21"/>
              </w:rPr>
            </w:pPr>
            <w:r>
              <w:rPr>
                <w:rFonts w:hint="eastAsia"/>
                <w:szCs w:val="21"/>
              </w:rPr>
              <w:t>锻件产量及销售额</w:t>
            </w:r>
          </w:p>
        </w:tc>
        <w:tc>
          <w:tcPr>
            <w:tcW w:w="4276" w:type="dxa"/>
            <w:gridSpan w:val="5"/>
            <w:tcBorders>
              <w:bottom w:val="dotted" w:sz="4" w:space="0" w:color="auto"/>
            </w:tcBorders>
            <w:shd w:val="clear" w:color="auto" w:fill="auto"/>
            <w:vAlign w:val="center"/>
          </w:tcPr>
          <w:p w:rsidR="001429FB" w:rsidRPr="001B4078" w:rsidRDefault="001429FB" w:rsidP="00187AA5">
            <w:pPr>
              <w:jc w:val="left"/>
              <w:rPr>
                <w:rFonts w:ascii="宋体" w:eastAsia="宋体" w:hAnsi="宋体"/>
                <w:szCs w:val="21"/>
              </w:rPr>
            </w:pPr>
            <w:r w:rsidRPr="001B4078">
              <w:rPr>
                <w:rFonts w:ascii="宋体" w:eastAsia="宋体" w:hAnsi="宋体" w:hint="eastAsia"/>
                <w:szCs w:val="21"/>
              </w:rPr>
              <w:t>自由锻件年总产量（含</w:t>
            </w:r>
            <w:r w:rsidRPr="001B4078">
              <w:rPr>
                <w:rFonts w:ascii="宋体" w:eastAsia="宋体" w:hAnsi="宋体"/>
                <w:szCs w:val="21"/>
              </w:rPr>
              <w:t>≥</w:t>
            </w:r>
            <w:r w:rsidRPr="001B4078">
              <w:rPr>
                <w:rFonts w:ascii="宋体" w:eastAsia="宋体" w:hAnsi="宋体" w:hint="eastAsia"/>
                <w:szCs w:val="21"/>
              </w:rPr>
              <w:t>500mm环件）（吨）</w:t>
            </w:r>
          </w:p>
        </w:tc>
        <w:tc>
          <w:tcPr>
            <w:tcW w:w="3647" w:type="dxa"/>
            <w:gridSpan w:val="6"/>
            <w:tcBorders>
              <w:bottom w:val="single" w:sz="4" w:space="0" w:color="auto"/>
            </w:tcBorders>
            <w:shd w:val="clear" w:color="auto" w:fill="auto"/>
            <w:vAlign w:val="center"/>
          </w:tcPr>
          <w:p w:rsidR="001429FB" w:rsidRPr="00693173" w:rsidRDefault="001429FB" w:rsidP="00187AA5">
            <w:pPr>
              <w:jc w:val="left"/>
              <w:rPr>
                <w:szCs w:val="21"/>
              </w:rPr>
            </w:pPr>
          </w:p>
        </w:tc>
      </w:tr>
      <w:tr w:rsidR="001429FB" w:rsidRPr="00693173" w:rsidTr="00D4299C">
        <w:trPr>
          <w:trHeight w:hRule="exact" w:val="567"/>
        </w:trPr>
        <w:tc>
          <w:tcPr>
            <w:tcW w:w="725" w:type="dxa"/>
            <w:vMerge/>
            <w:vAlign w:val="center"/>
          </w:tcPr>
          <w:p w:rsidR="001429FB" w:rsidRPr="00693173" w:rsidRDefault="001429FB" w:rsidP="00187AA5">
            <w:pPr>
              <w:jc w:val="left"/>
              <w:rPr>
                <w:szCs w:val="21"/>
              </w:rPr>
            </w:pPr>
          </w:p>
        </w:tc>
        <w:tc>
          <w:tcPr>
            <w:tcW w:w="4276" w:type="dxa"/>
            <w:gridSpan w:val="5"/>
            <w:tcBorders>
              <w:top w:val="dotted" w:sz="4" w:space="0" w:color="auto"/>
              <w:bottom w:val="dotted" w:sz="4" w:space="0" w:color="auto"/>
            </w:tcBorders>
            <w:shd w:val="clear" w:color="auto" w:fill="auto"/>
            <w:vAlign w:val="center"/>
          </w:tcPr>
          <w:p w:rsidR="001429FB" w:rsidRPr="001B4078" w:rsidRDefault="001429FB" w:rsidP="00187AA5">
            <w:pPr>
              <w:ind w:firstLineChars="200" w:firstLine="420"/>
              <w:rPr>
                <w:rFonts w:ascii="宋体" w:eastAsia="宋体" w:hAnsi="宋体"/>
                <w:szCs w:val="21"/>
              </w:rPr>
            </w:pPr>
            <w:r w:rsidRPr="001B4078">
              <w:rPr>
                <w:rFonts w:ascii="宋体" w:eastAsia="宋体" w:hAnsi="宋体" w:hint="eastAsia"/>
                <w:szCs w:val="21"/>
              </w:rPr>
              <w:t>其中：</w:t>
            </w:r>
            <w:r w:rsidRPr="001B4078">
              <w:rPr>
                <w:rFonts w:ascii="宋体" w:eastAsia="宋体" w:hAnsi="宋体"/>
                <w:szCs w:val="21"/>
              </w:rPr>
              <w:t>≥</w:t>
            </w:r>
            <w:r w:rsidRPr="001B4078">
              <w:rPr>
                <w:rFonts w:ascii="宋体" w:eastAsia="宋体" w:hAnsi="宋体" w:hint="eastAsia"/>
                <w:szCs w:val="21"/>
              </w:rPr>
              <w:t>500mm环件（吨）</w:t>
            </w:r>
          </w:p>
        </w:tc>
        <w:tc>
          <w:tcPr>
            <w:tcW w:w="3647" w:type="dxa"/>
            <w:gridSpan w:val="6"/>
            <w:tcBorders>
              <w:top w:val="single" w:sz="4" w:space="0" w:color="auto"/>
            </w:tcBorders>
            <w:shd w:val="clear" w:color="auto" w:fill="auto"/>
            <w:vAlign w:val="center"/>
          </w:tcPr>
          <w:p w:rsidR="001429FB" w:rsidRPr="00693173" w:rsidRDefault="001429FB" w:rsidP="00187AA5">
            <w:pPr>
              <w:jc w:val="left"/>
              <w:rPr>
                <w:szCs w:val="21"/>
              </w:rPr>
            </w:pPr>
          </w:p>
        </w:tc>
      </w:tr>
      <w:tr w:rsidR="001429FB" w:rsidRPr="00693173" w:rsidTr="00D4299C">
        <w:trPr>
          <w:trHeight w:hRule="exact" w:val="567"/>
        </w:trPr>
        <w:tc>
          <w:tcPr>
            <w:tcW w:w="725" w:type="dxa"/>
            <w:vMerge/>
            <w:vAlign w:val="center"/>
          </w:tcPr>
          <w:p w:rsidR="001429FB" w:rsidRPr="00693173" w:rsidRDefault="001429FB" w:rsidP="00187AA5">
            <w:pPr>
              <w:jc w:val="left"/>
              <w:rPr>
                <w:szCs w:val="21"/>
              </w:rPr>
            </w:pPr>
          </w:p>
        </w:tc>
        <w:tc>
          <w:tcPr>
            <w:tcW w:w="4276" w:type="dxa"/>
            <w:gridSpan w:val="5"/>
            <w:tcBorders>
              <w:top w:val="dotted" w:sz="4" w:space="0" w:color="auto"/>
              <w:bottom w:val="dotted" w:sz="4" w:space="0" w:color="auto"/>
            </w:tcBorders>
            <w:shd w:val="clear" w:color="auto" w:fill="auto"/>
            <w:vAlign w:val="center"/>
          </w:tcPr>
          <w:p w:rsidR="001429FB" w:rsidRPr="001B4078" w:rsidRDefault="001429FB" w:rsidP="00187AA5">
            <w:pPr>
              <w:ind w:firstLineChars="500" w:firstLine="1050"/>
              <w:jc w:val="left"/>
              <w:rPr>
                <w:rFonts w:ascii="宋体" w:eastAsia="宋体" w:hAnsi="宋体"/>
                <w:szCs w:val="21"/>
              </w:rPr>
            </w:pPr>
            <w:r w:rsidRPr="001B4078">
              <w:rPr>
                <w:rFonts w:ascii="宋体" w:eastAsia="宋体" w:hAnsi="宋体" w:hint="eastAsia"/>
                <w:szCs w:val="21"/>
              </w:rPr>
              <w:t>特种合金锻件产量（吨）</w:t>
            </w:r>
          </w:p>
        </w:tc>
        <w:tc>
          <w:tcPr>
            <w:tcW w:w="3647" w:type="dxa"/>
            <w:gridSpan w:val="6"/>
            <w:shd w:val="clear" w:color="auto" w:fill="auto"/>
            <w:vAlign w:val="center"/>
          </w:tcPr>
          <w:p w:rsidR="001429FB" w:rsidRPr="00693173" w:rsidRDefault="001429FB" w:rsidP="00187AA5">
            <w:pPr>
              <w:jc w:val="left"/>
              <w:rPr>
                <w:szCs w:val="21"/>
              </w:rPr>
            </w:pPr>
          </w:p>
        </w:tc>
      </w:tr>
      <w:tr w:rsidR="001429FB" w:rsidRPr="00693173" w:rsidTr="00D4299C">
        <w:trPr>
          <w:trHeight w:hRule="exact" w:val="567"/>
        </w:trPr>
        <w:tc>
          <w:tcPr>
            <w:tcW w:w="725" w:type="dxa"/>
            <w:vMerge/>
            <w:vAlign w:val="center"/>
          </w:tcPr>
          <w:p w:rsidR="001429FB" w:rsidRPr="00693173" w:rsidRDefault="001429FB" w:rsidP="00187AA5">
            <w:pPr>
              <w:jc w:val="left"/>
              <w:rPr>
                <w:szCs w:val="21"/>
              </w:rPr>
            </w:pPr>
          </w:p>
        </w:tc>
        <w:tc>
          <w:tcPr>
            <w:tcW w:w="4276" w:type="dxa"/>
            <w:gridSpan w:val="5"/>
            <w:tcBorders>
              <w:bottom w:val="dotted" w:sz="4" w:space="0" w:color="auto"/>
            </w:tcBorders>
            <w:shd w:val="clear" w:color="auto" w:fill="auto"/>
            <w:vAlign w:val="center"/>
          </w:tcPr>
          <w:p w:rsidR="001429FB" w:rsidRPr="001B4078" w:rsidRDefault="001429FB" w:rsidP="00187AA5">
            <w:pPr>
              <w:jc w:val="left"/>
              <w:rPr>
                <w:rFonts w:ascii="宋体" w:eastAsia="宋体" w:hAnsi="宋体"/>
                <w:szCs w:val="21"/>
              </w:rPr>
            </w:pPr>
            <w:r w:rsidRPr="001B4078">
              <w:rPr>
                <w:rFonts w:ascii="宋体" w:eastAsia="宋体" w:hAnsi="宋体" w:hint="eastAsia"/>
                <w:szCs w:val="21"/>
              </w:rPr>
              <w:t>模锻件年总产量（吨）</w:t>
            </w:r>
          </w:p>
        </w:tc>
        <w:tc>
          <w:tcPr>
            <w:tcW w:w="3647" w:type="dxa"/>
            <w:gridSpan w:val="6"/>
            <w:shd w:val="clear" w:color="auto" w:fill="auto"/>
            <w:vAlign w:val="center"/>
          </w:tcPr>
          <w:p w:rsidR="001429FB" w:rsidRPr="00693173" w:rsidRDefault="001429FB" w:rsidP="00187AA5">
            <w:pPr>
              <w:jc w:val="left"/>
              <w:rPr>
                <w:szCs w:val="21"/>
              </w:rPr>
            </w:pPr>
          </w:p>
        </w:tc>
      </w:tr>
      <w:tr w:rsidR="001429FB" w:rsidRPr="00693173" w:rsidTr="00D4299C">
        <w:trPr>
          <w:trHeight w:hRule="exact" w:val="567"/>
        </w:trPr>
        <w:tc>
          <w:tcPr>
            <w:tcW w:w="725" w:type="dxa"/>
            <w:vMerge/>
            <w:vAlign w:val="center"/>
          </w:tcPr>
          <w:p w:rsidR="001429FB" w:rsidRPr="00693173" w:rsidRDefault="001429FB" w:rsidP="00187AA5">
            <w:pPr>
              <w:jc w:val="left"/>
              <w:rPr>
                <w:szCs w:val="21"/>
              </w:rPr>
            </w:pPr>
          </w:p>
        </w:tc>
        <w:tc>
          <w:tcPr>
            <w:tcW w:w="4276" w:type="dxa"/>
            <w:gridSpan w:val="5"/>
            <w:tcBorders>
              <w:top w:val="dotted" w:sz="4" w:space="0" w:color="auto"/>
              <w:bottom w:val="dotted" w:sz="4" w:space="0" w:color="auto"/>
            </w:tcBorders>
            <w:vAlign w:val="center"/>
          </w:tcPr>
          <w:p w:rsidR="001429FB" w:rsidRPr="00693173" w:rsidRDefault="001429FB" w:rsidP="00187AA5">
            <w:pPr>
              <w:ind w:firstLineChars="200" w:firstLine="420"/>
              <w:jc w:val="left"/>
              <w:rPr>
                <w:szCs w:val="21"/>
              </w:rPr>
            </w:pPr>
            <w:r w:rsidRPr="00693173">
              <w:rPr>
                <w:rFonts w:hint="eastAsia"/>
                <w:szCs w:val="21"/>
              </w:rPr>
              <w:t>其中：冷温锻件产量（吨）</w:t>
            </w:r>
          </w:p>
        </w:tc>
        <w:tc>
          <w:tcPr>
            <w:tcW w:w="3647" w:type="dxa"/>
            <w:gridSpan w:val="6"/>
            <w:tcBorders>
              <w:bottom w:val="single" w:sz="4" w:space="0" w:color="auto"/>
            </w:tcBorders>
            <w:shd w:val="clear" w:color="auto" w:fill="auto"/>
            <w:vAlign w:val="center"/>
          </w:tcPr>
          <w:p w:rsidR="001429FB" w:rsidRPr="00693173" w:rsidRDefault="001429FB" w:rsidP="00187AA5">
            <w:pPr>
              <w:jc w:val="left"/>
              <w:rPr>
                <w:szCs w:val="21"/>
              </w:rPr>
            </w:pPr>
          </w:p>
        </w:tc>
      </w:tr>
      <w:tr w:rsidR="001429FB" w:rsidRPr="00693173" w:rsidTr="00D4299C">
        <w:trPr>
          <w:trHeight w:hRule="exact" w:val="567"/>
        </w:trPr>
        <w:tc>
          <w:tcPr>
            <w:tcW w:w="725" w:type="dxa"/>
            <w:vMerge/>
            <w:vAlign w:val="center"/>
          </w:tcPr>
          <w:p w:rsidR="001429FB" w:rsidRPr="00693173" w:rsidRDefault="001429FB" w:rsidP="00187AA5">
            <w:pPr>
              <w:jc w:val="left"/>
              <w:rPr>
                <w:szCs w:val="21"/>
              </w:rPr>
            </w:pPr>
          </w:p>
        </w:tc>
        <w:tc>
          <w:tcPr>
            <w:tcW w:w="4276" w:type="dxa"/>
            <w:gridSpan w:val="5"/>
            <w:tcBorders>
              <w:top w:val="dotted" w:sz="4" w:space="0" w:color="auto"/>
            </w:tcBorders>
            <w:vAlign w:val="center"/>
          </w:tcPr>
          <w:p w:rsidR="001429FB" w:rsidRPr="00693173" w:rsidRDefault="00E70820" w:rsidP="00187AA5">
            <w:pPr>
              <w:ind w:firstLineChars="500" w:firstLine="1050"/>
              <w:jc w:val="left"/>
              <w:rPr>
                <w:szCs w:val="21"/>
              </w:rPr>
            </w:pPr>
            <w:r>
              <w:rPr>
                <w:rFonts w:hint="eastAsia"/>
                <w:szCs w:val="21"/>
              </w:rPr>
              <w:t>铝</w:t>
            </w:r>
            <w:r w:rsidR="001429FB" w:rsidRPr="00693173">
              <w:rPr>
                <w:rFonts w:hint="eastAsia"/>
                <w:szCs w:val="21"/>
              </w:rPr>
              <w:t>合金锻件产量（吨）</w:t>
            </w:r>
          </w:p>
        </w:tc>
        <w:tc>
          <w:tcPr>
            <w:tcW w:w="3647" w:type="dxa"/>
            <w:gridSpan w:val="6"/>
            <w:tcBorders>
              <w:top w:val="single" w:sz="4" w:space="0" w:color="auto"/>
            </w:tcBorders>
            <w:shd w:val="clear" w:color="auto" w:fill="auto"/>
            <w:vAlign w:val="center"/>
          </w:tcPr>
          <w:p w:rsidR="001429FB" w:rsidRPr="00693173" w:rsidRDefault="001429FB" w:rsidP="00187AA5">
            <w:pPr>
              <w:jc w:val="left"/>
              <w:rPr>
                <w:szCs w:val="21"/>
              </w:rPr>
            </w:pPr>
          </w:p>
        </w:tc>
      </w:tr>
      <w:tr w:rsidR="001429FB" w:rsidRPr="00693173" w:rsidTr="00D4299C">
        <w:trPr>
          <w:trHeight w:hRule="exact" w:val="567"/>
        </w:trPr>
        <w:tc>
          <w:tcPr>
            <w:tcW w:w="725" w:type="dxa"/>
            <w:vMerge/>
            <w:vAlign w:val="center"/>
          </w:tcPr>
          <w:p w:rsidR="001429FB" w:rsidRPr="00693173" w:rsidRDefault="001429FB" w:rsidP="00187AA5">
            <w:pPr>
              <w:jc w:val="left"/>
              <w:rPr>
                <w:szCs w:val="21"/>
              </w:rPr>
            </w:pPr>
          </w:p>
        </w:tc>
        <w:tc>
          <w:tcPr>
            <w:tcW w:w="4276" w:type="dxa"/>
            <w:gridSpan w:val="5"/>
            <w:vAlign w:val="center"/>
          </w:tcPr>
          <w:p w:rsidR="001429FB" w:rsidRPr="00693173" w:rsidRDefault="0069277C" w:rsidP="00187AA5">
            <w:pPr>
              <w:jc w:val="center"/>
              <w:rPr>
                <w:szCs w:val="21"/>
              </w:rPr>
            </w:pPr>
            <w:r>
              <w:rPr>
                <w:rFonts w:hint="eastAsia"/>
                <w:szCs w:val="21"/>
              </w:rPr>
              <w:t xml:space="preserve"> </w:t>
            </w:r>
            <w:r w:rsidR="001429FB" w:rsidRPr="00693173">
              <w:rPr>
                <w:rFonts w:hint="eastAsia"/>
                <w:szCs w:val="21"/>
              </w:rPr>
              <w:t>锻件销售总额（万元）</w:t>
            </w:r>
          </w:p>
        </w:tc>
        <w:tc>
          <w:tcPr>
            <w:tcW w:w="3647" w:type="dxa"/>
            <w:gridSpan w:val="6"/>
            <w:shd w:val="clear" w:color="auto" w:fill="auto"/>
            <w:vAlign w:val="center"/>
          </w:tcPr>
          <w:p w:rsidR="001429FB" w:rsidRPr="00693173" w:rsidRDefault="001429FB" w:rsidP="00187AA5">
            <w:pPr>
              <w:jc w:val="left"/>
              <w:rPr>
                <w:szCs w:val="21"/>
              </w:rPr>
            </w:pPr>
          </w:p>
        </w:tc>
      </w:tr>
      <w:tr w:rsidR="001429FB" w:rsidRPr="00693173" w:rsidTr="00D4299C">
        <w:trPr>
          <w:trHeight w:hRule="exact" w:val="567"/>
        </w:trPr>
        <w:tc>
          <w:tcPr>
            <w:tcW w:w="5001" w:type="dxa"/>
            <w:gridSpan w:val="6"/>
            <w:tcBorders>
              <w:bottom w:val="single" w:sz="6" w:space="0" w:color="auto"/>
            </w:tcBorders>
            <w:vAlign w:val="center"/>
          </w:tcPr>
          <w:p w:rsidR="001429FB" w:rsidRPr="00693173" w:rsidRDefault="001429FB" w:rsidP="0069277C">
            <w:pPr>
              <w:ind w:firstLineChars="400" w:firstLine="840"/>
              <w:rPr>
                <w:szCs w:val="21"/>
              </w:rPr>
            </w:pPr>
            <w:r w:rsidRPr="00693173">
              <w:rPr>
                <w:rFonts w:hint="eastAsia"/>
                <w:szCs w:val="21"/>
              </w:rPr>
              <w:t>原材料总费用（万元）</w:t>
            </w:r>
          </w:p>
        </w:tc>
        <w:tc>
          <w:tcPr>
            <w:tcW w:w="3647" w:type="dxa"/>
            <w:gridSpan w:val="6"/>
            <w:tcBorders>
              <w:bottom w:val="single" w:sz="6" w:space="0" w:color="auto"/>
            </w:tcBorders>
            <w:shd w:val="clear" w:color="auto" w:fill="auto"/>
            <w:vAlign w:val="center"/>
          </w:tcPr>
          <w:p w:rsidR="001429FB" w:rsidRPr="00693173" w:rsidRDefault="001429FB" w:rsidP="00187AA5">
            <w:pPr>
              <w:jc w:val="left"/>
              <w:rPr>
                <w:szCs w:val="21"/>
              </w:rPr>
            </w:pPr>
          </w:p>
        </w:tc>
      </w:tr>
      <w:tr w:rsidR="00477322" w:rsidRPr="00693173" w:rsidTr="00D4299C">
        <w:trPr>
          <w:trHeight w:hRule="exact" w:val="567"/>
        </w:trPr>
        <w:tc>
          <w:tcPr>
            <w:tcW w:w="5001" w:type="dxa"/>
            <w:gridSpan w:val="6"/>
            <w:tcBorders>
              <w:bottom w:val="single" w:sz="6" w:space="0" w:color="auto"/>
            </w:tcBorders>
            <w:vAlign w:val="center"/>
          </w:tcPr>
          <w:p w:rsidR="00477322" w:rsidRPr="00693173" w:rsidRDefault="00477322" w:rsidP="0069277C">
            <w:pPr>
              <w:ind w:firstLineChars="400" w:firstLine="840"/>
              <w:rPr>
                <w:szCs w:val="21"/>
              </w:rPr>
            </w:pPr>
            <w:r w:rsidRPr="00693173">
              <w:rPr>
                <w:rFonts w:hint="eastAsia"/>
                <w:szCs w:val="21"/>
              </w:rPr>
              <w:t>模具总费用（万元）</w:t>
            </w:r>
          </w:p>
        </w:tc>
        <w:tc>
          <w:tcPr>
            <w:tcW w:w="3647" w:type="dxa"/>
            <w:gridSpan w:val="6"/>
            <w:tcBorders>
              <w:bottom w:val="single" w:sz="6" w:space="0" w:color="auto"/>
            </w:tcBorders>
            <w:shd w:val="clear" w:color="auto" w:fill="auto"/>
            <w:vAlign w:val="center"/>
          </w:tcPr>
          <w:p w:rsidR="00477322" w:rsidRPr="00693173" w:rsidRDefault="00477322" w:rsidP="00187AA5">
            <w:pPr>
              <w:jc w:val="left"/>
              <w:rPr>
                <w:szCs w:val="21"/>
              </w:rPr>
            </w:pPr>
          </w:p>
        </w:tc>
      </w:tr>
      <w:tr w:rsidR="00477322" w:rsidRPr="00693173" w:rsidTr="00D4299C">
        <w:trPr>
          <w:trHeight w:hRule="exact" w:val="567"/>
        </w:trPr>
        <w:tc>
          <w:tcPr>
            <w:tcW w:w="5001" w:type="dxa"/>
            <w:gridSpan w:val="6"/>
            <w:tcBorders>
              <w:top w:val="single" w:sz="6" w:space="0" w:color="auto"/>
              <w:bottom w:val="single" w:sz="6" w:space="0" w:color="auto"/>
              <w:right w:val="single" w:sz="4" w:space="0" w:color="auto"/>
            </w:tcBorders>
            <w:vAlign w:val="center"/>
          </w:tcPr>
          <w:p w:rsidR="00477322" w:rsidRPr="00693173" w:rsidRDefault="00477322" w:rsidP="0069277C">
            <w:pPr>
              <w:ind w:firstLineChars="400" w:firstLine="840"/>
              <w:rPr>
                <w:szCs w:val="21"/>
              </w:rPr>
            </w:pPr>
            <w:r w:rsidRPr="00693173">
              <w:rPr>
                <w:rFonts w:hint="eastAsia"/>
                <w:szCs w:val="21"/>
              </w:rPr>
              <w:t>能源总费用（万元）</w:t>
            </w:r>
          </w:p>
        </w:tc>
        <w:tc>
          <w:tcPr>
            <w:tcW w:w="3647" w:type="dxa"/>
            <w:gridSpan w:val="6"/>
            <w:tcBorders>
              <w:top w:val="single" w:sz="6" w:space="0" w:color="auto"/>
              <w:left w:val="single" w:sz="4" w:space="0" w:color="auto"/>
              <w:bottom w:val="single" w:sz="6" w:space="0" w:color="auto"/>
            </w:tcBorders>
            <w:vAlign w:val="center"/>
          </w:tcPr>
          <w:p w:rsidR="00477322" w:rsidRPr="00693173" w:rsidRDefault="00477322" w:rsidP="00187AA5">
            <w:pPr>
              <w:jc w:val="left"/>
              <w:rPr>
                <w:szCs w:val="21"/>
              </w:rPr>
            </w:pPr>
          </w:p>
        </w:tc>
      </w:tr>
      <w:tr w:rsidR="00187AA5" w:rsidRPr="00693173" w:rsidTr="00D4299C">
        <w:trPr>
          <w:trHeight w:hRule="exact" w:val="567"/>
        </w:trPr>
        <w:tc>
          <w:tcPr>
            <w:tcW w:w="1844" w:type="dxa"/>
            <w:gridSpan w:val="2"/>
            <w:vMerge w:val="restart"/>
            <w:tcBorders>
              <w:top w:val="single" w:sz="6" w:space="0" w:color="auto"/>
              <w:right w:val="single" w:sz="6" w:space="0" w:color="auto"/>
            </w:tcBorders>
            <w:vAlign w:val="center"/>
          </w:tcPr>
          <w:p w:rsidR="00187AA5" w:rsidRPr="00693173" w:rsidRDefault="00187AA5" w:rsidP="00187AA5">
            <w:pPr>
              <w:jc w:val="center"/>
              <w:rPr>
                <w:szCs w:val="21"/>
              </w:rPr>
            </w:pPr>
            <w:r w:rsidRPr="00693173">
              <w:rPr>
                <w:rFonts w:hint="eastAsia"/>
                <w:szCs w:val="21"/>
              </w:rPr>
              <w:t>锻造能源费用</w:t>
            </w:r>
            <w:r>
              <w:rPr>
                <w:rFonts w:hint="eastAsia"/>
                <w:szCs w:val="21"/>
              </w:rPr>
              <w:t>（万元）</w:t>
            </w:r>
          </w:p>
        </w:tc>
        <w:tc>
          <w:tcPr>
            <w:tcW w:w="1726" w:type="dxa"/>
            <w:gridSpan w:val="2"/>
            <w:vMerge w:val="restart"/>
            <w:tcBorders>
              <w:top w:val="single" w:sz="6" w:space="0" w:color="auto"/>
              <w:left w:val="single" w:sz="6" w:space="0" w:color="auto"/>
              <w:right w:val="single" w:sz="4" w:space="0" w:color="auto"/>
            </w:tcBorders>
            <w:vAlign w:val="center"/>
          </w:tcPr>
          <w:p w:rsidR="00187AA5" w:rsidRPr="00187AA5" w:rsidRDefault="00187AA5" w:rsidP="00187AA5">
            <w:pPr>
              <w:jc w:val="left"/>
              <w:rPr>
                <w:szCs w:val="21"/>
              </w:rPr>
            </w:pPr>
          </w:p>
        </w:tc>
        <w:tc>
          <w:tcPr>
            <w:tcW w:w="3377" w:type="dxa"/>
            <w:gridSpan w:val="6"/>
            <w:tcBorders>
              <w:top w:val="single" w:sz="6" w:space="0" w:color="auto"/>
              <w:left w:val="single" w:sz="4" w:space="0" w:color="auto"/>
              <w:bottom w:val="single" w:sz="4" w:space="0" w:color="auto"/>
              <w:right w:val="single" w:sz="6" w:space="0" w:color="auto"/>
            </w:tcBorders>
            <w:vAlign w:val="center"/>
          </w:tcPr>
          <w:p w:rsidR="00187AA5" w:rsidRPr="00693173" w:rsidRDefault="00187AA5" w:rsidP="00187AA5">
            <w:pPr>
              <w:jc w:val="center"/>
              <w:rPr>
                <w:szCs w:val="21"/>
              </w:rPr>
            </w:pPr>
            <w:r>
              <w:rPr>
                <w:rFonts w:hint="eastAsia"/>
                <w:szCs w:val="21"/>
              </w:rPr>
              <w:t>锻件</w:t>
            </w:r>
            <w:r w:rsidRPr="00693173">
              <w:rPr>
                <w:rFonts w:hint="eastAsia"/>
                <w:szCs w:val="21"/>
              </w:rPr>
              <w:t>热处理能源费用</w:t>
            </w:r>
            <w:r>
              <w:rPr>
                <w:rFonts w:hint="eastAsia"/>
                <w:szCs w:val="21"/>
              </w:rPr>
              <w:t>（万元）</w:t>
            </w:r>
          </w:p>
        </w:tc>
        <w:tc>
          <w:tcPr>
            <w:tcW w:w="1701" w:type="dxa"/>
            <w:gridSpan w:val="2"/>
            <w:tcBorders>
              <w:top w:val="single" w:sz="6" w:space="0" w:color="auto"/>
              <w:left w:val="single" w:sz="6" w:space="0" w:color="auto"/>
              <w:bottom w:val="single" w:sz="6" w:space="0" w:color="auto"/>
            </w:tcBorders>
            <w:shd w:val="clear" w:color="auto" w:fill="auto"/>
            <w:vAlign w:val="center"/>
          </w:tcPr>
          <w:p w:rsidR="00187AA5" w:rsidRPr="00693173" w:rsidRDefault="00187AA5" w:rsidP="00187AA5">
            <w:pPr>
              <w:jc w:val="left"/>
              <w:rPr>
                <w:szCs w:val="21"/>
              </w:rPr>
            </w:pPr>
          </w:p>
        </w:tc>
      </w:tr>
      <w:tr w:rsidR="00187AA5" w:rsidRPr="00693173" w:rsidTr="00D4299C">
        <w:trPr>
          <w:trHeight w:hRule="exact" w:val="567"/>
        </w:trPr>
        <w:tc>
          <w:tcPr>
            <w:tcW w:w="1844" w:type="dxa"/>
            <w:gridSpan w:val="2"/>
            <w:vMerge/>
            <w:tcBorders>
              <w:bottom w:val="single" w:sz="6" w:space="0" w:color="auto"/>
              <w:right w:val="single" w:sz="6" w:space="0" w:color="auto"/>
            </w:tcBorders>
            <w:vAlign w:val="center"/>
          </w:tcPr>
          <w:p w:rsidR="00187AA5" w:rsidRPr="00693173" w:rsidRDefault="00187AA5" w:rsidP="00187AA5">
            <w:pPr>
              <w:jc w:val="center"/>
              <w:rPr>
                <w:szCs w:val="21"/>
              </w:rPr>
            </w:pPr>
          </w:p>
        </w:tc>
        <w:tc>
          <w:tcPr>
            <w:tcW w:w="1726" w:type="dxa"/>
            <w:gridSpan w:val="2"/>
            <w:vMerge/>
            <w:tcBorders>
              <w:left w:val="single" w:sz="6" w:space="0" w:color="auto"/>
              <w:bottom w:val="single" w:sz="6" w:space="0" w:color="auto"/>
              <w:right w:val="single" w:sz="4" w:space="0" w:color="auto"/>
            </w:tcBorders>
            <w:vAlign w:val="center"/>
          </w:tcPr>
          <w:p w:rsidR="00187AA5" w:rsidRPr="00693173" w:rsidRDefault="00187AA5" w:rsidP="00187AA5">
            <w:pPr>
              <w:jc w:val="left"/>
              <w:rPr>
                <w:szCs w:val="21"/>
              </w:rPr>
            </w:pPr>
          </w:p>
        </w:tc>
        <w:tc>
          <w:tcPr>
            <w:tcW w:w="3377" w:type="dxa"/>
            <w:gridSpan w:val="6"/>
            <w:tcBorders>
              <w:top w:val="single" w:sz="4" w:space="0" w:color="auto"/>
              <w:left w:val="single" w:sz="4" w:space="0" w:color="auto"/>
              <w:bottom w:val="single" w:sz="6" w:space="0" w:color="auto"/>
              <w:right w:val="single" w:sz="6" w:space="0" w:color="auto"/>
            </w:tcBorders>
            <w:vAlign w:val="center"/>
          </w:tcPr>
          <w:p w:rsidR="00187AA5" w:rsidRPr="00693173" w:rsidRDefault="00187AA5" w:rsidP="00187AA5">
            <w:pPr>
              <w:jc w:val="center"/>
              <w:rPr>
                <w:szCs w:val="21"/>
              </w:rPr>
            </w:pPr>
            <w:r>
              <w:rPr>
                <w:rFonts w:hint="eastAsia"/>
                <w:szCs w:val="21"/>
              </w:rPr>
              <w:t>模具热处理</w:t>
            </w:r>
            <w:r w:rsidRPr="00693173">
              <w:rPr>
                <w:rFonts w:hint="eastAsia"/>
                <w:szCs w:val="21"/>
              </w:rPr>
              <w:t>能源费用</w:t>
            </w:r>
            <w:r>
              <w:rPr>
                <w:rFonts w:hint="eastAsia"/>
                <w:szCs w:val="21"/>
              </w:rPr>
              <w:t>（万元）</w:t>
            </w:r>
          </w:p>
        </w:tc>
        <w:tc>
          <w:tcPr>
            <w:tcW w:w="1701" w:type="dxa"/>
            <w:gridSpan w:val="2"/>
            <w:tcBorders>
              <w:top w:val="single" w:sz="6" w:space="0" w:color="auto"/>
              <w:left w:val="single" w:sz="6" w:space="0" w:color="auto"/>
              <w:bottom w:val="single" w:sz="6" w:space="0" w:color="auto"/>
            </w:tcBorders>
            <w:shd w:val="clear" w:color="auto" w:fill="auto"/>
            <w:vAlign w:val="center"/>
          </w:tcPr>
          <w:p w:rsidR="00187AA5" w:rsidRPr="00693173" w:rsidRDefault="00187AA5" w:rsidP="00187AA5">
            <w:pPr>
              <w:jc w:val="left"/>
              <w:rPr>
                <w:szCs w:val="21"/>
              </w:rPr>
            </w:pPr>
          </w:p>
        </w:tc>
      </w:tr>
      <w:tr w:rsidR="001A3610" w:rsidRPr="00693173" w:rsidTr="00D4299C">
        <w:trPr>
          <w:trHeight w:hRule="exact" w:val="567"/>
        </w:trPr>
        <w:tc>
          <w:tcPr>
            <w:tcW w:w="1844" w:type="dxa"/>
            <w:gridSpan w:val="2"/>
            <w:vMerge w:val="restart"/>
            <w:vAlign w:val="center"/>
          </w:tcPr>
          <w:p w:rsidR="00A90F2E" w:rsidRDefault="001A3610" w:rsidP="00A90F2E">
            <w:pPr>
              <w:jc w:val="center"/>
              <w:rPr>
                <w:szCs w:val="21"/>
              </w:rPr>
            </w:pPr>
            <w:r>
              <w:rPr>
                <w:rFonts w:hint="eastAsia"/>
                <w:szCs w:val="21"/>
              </w:rPr>
              <w:t>人员数量</w:t>
            </w:r>
            <w:r w:rsidR="00A90F2E">
              <w:rPr>
                <w:rFonts w:hint="eastAsia"/>
                <w:szCs w:val="21"/>
              </w:rPr>
              <w:t>及</w:t>
            </w:r>
          </w:p>
          <w:p w:rsidR="001A3610" w:rsidRPr="00693173" w:rsidRDefault="001A3610" w:rsidP="00A90F2E">
            <w:pPr>
              <w:jc w:val="center"/>
              <w:rPr>
                <w:szCs w:val="21"/>
              </w:rPr>
            </w:pPr>
            <w:r>
              <w:rPr>
                <w:rFonts w:hint="eastAsia"/>
                <w:szCs w:val="21"/>
              </w:rPr>
              <w:t>费用</w:t>
            </w:r>
          </w:p>
        </w:tc>
        <w:tc>
          <w:tcPr>
            <w:tcW w:w="3157" w:type="dxa"/>
            <w:gridSpan w:val="4"/>
            <w:vAlign w:val="center"/>
          </w:tcPr>
          <w:p w:rsidR="001A3610" w:rsidRPr="00693173" w:rsidRDefault="001A3610" w:rsidP="00187AA5">
            <w:pPr>
              <w:jc w:val="center"/>
              <w:rPr>
                <w:szCs w:val="21"/>
              </w:rPr>
            </w:pPr>
            <w:r w:rsidRPr="00693173">
              <w:rPr>
                <w:rFonts w:hint="eastAsia"/>
                <w:szCs w:val="21"/>
              </w:rPr>
              <w:t>职工总人数</w:t>
            </w:r>
          </w:p>
        </w:tc>
        <w:tc>
          <w:tcPr>
            <w:tcW w:w="3647" w:type="dxa"/>
            <w:gridSpan w:val="6"/>
            <w:shd w:val="clear" w:color="auto" w:fill="auto"/>
            <w:vAlign w:val="center"/>
          </w:tcPr>
          <w:p w:rsidR="001A3610" w:rsidRPr="00693173" w:rsidRDefault="001A3610" w:rsidP="00187AA5">
            <w:pPr>
              <w:jc w:val="left"/>
              <w:rPr>
                <w:szCs w:val="21"/>
              </w:rPr>
            </w:pPr>
          </w:p>
        </w:tc>
      </w:tr>
      <w:tr w:rsidR="001A3610" w:rsidRPr="00693173" w:rsidTr="00D4299C">
        <w:trPr>
          <w:trHeight w:hRule="exact" w:val="567"/>
        </w:trPr>
        <w:tc>
          <w:tcPr>
            <w:tcW w:w="1844" w:type="dxa"/>
            <w:gridSpan w:val="2"/>
            <w:vMerge/>
            <w:vAlign w:val="center"/>
          </w:tcPr>
          <w:p w:rsidR="001A3610" w:rsidRPr="00693173" w:rsidRDefault="001A3610" w:rsidP="00187AA5">
            <w:pPr>
              <w:jc w:val="left"/>
              <w:rPr>
                <w:szCs w:val="21"/>
              </w:rPr>
            </w:pPr>
          </w:p>
        </w:tc>
        <w:tc>
          <w:tcPr>
            <w:tcW w:w="3157" w:type="dxa"/>
            <w:gridSpan w:val="4"/>
            <w:vAlign w:val="center"/>
          </w:tcPr>
          <w:p w:rsidR="001A3610" w:rsidRPr="00693173" w:rsidRDefault="001A3610" w:rsidP="00187AA5">
            <w:pPr>
              <w:jc w:val="center"/>
              <w:rPr>
                <w:szCs w:val="21"/>
              </w:rPr>
            </w:pPr>
            <w:r w:rsidRPr="00693173">
              <w:rPr>
                <w:rFonts w:hint="eastAsia"/>
                <w:szCs w:val="21"/>
              </w:rPr>
              <w:t>锻工人数</w:t>
            </w:r>
          </w:p>
        </w:tc>
        <w:tc>
          <w:tcPr>
            <w:tcW w:w="3647" w:type="dxa"/>
            <w:gridSpan w:val="6"/>
            <w:shd w:val="clear" w:color="auto" w:fill="auto"/>
            <w:vAlign w:val="center"/>
          </w:tcPr>
          <w:p w:rsidR="001A3610" w:rsidRPr="00693173" w:rsidRDefault="001A3610" w:rsidP="00187AA5">
            <w:pPr>
              <w:jc w:val="left"/>
              <w:rPr>
                <w:szCs w:val="21"/>
              </w:rPr>
            </w:pPr>
          </w:p>
        </w:tc>
      </w:tr>
      <w:tr w:rsidR="001A3610" w:rsidRPr="00693173" w:rsidTr="00D4299C">
        <w:trPr>
          <w:trHeight w:hRule="exact" w:val="567"/>
        </w:trPr>
        <w:tc>
          <w:tcPr>
            <w:tcW w:w="1844" w:type="dxa"/>
            <w:gridSpan w:val="2"/>
            <w:vMerge/>
            <w:vAlign w:val="center"/>
          </w:tcPr>
          <w:p w:rsidR="001A3610" w:rsidRPr="00693173" w:rsidRDefault="001A3610" w:rsidP="00187AA5">
            <w:pPr>
              <w:jc w:val="left"/>
              <w:rPr>
                <w:szCs w:val="21"/>
              </w:rPr>
            </w:pPr>
          </w:p>
        </w:tc>
        <w:tc>
          <w:tcPr>
            <w:tcW w:w="3157" w:type="dxa"/>
            <w:gridSpan w:val="4"/>
            <w:vAlign w:val="center"/>
          </w:tcPr>
          <w:p w:rsidR="001A3610" w:rsidRPr="00693173" w:rsidRDefault="001A3610" w:rsidP="00187AA5">
            <w:pPr>
              <w:jc w:val="center"/>
              <w:rPr>
                <w:szCs w:val="21"/>
              </w:rPr>
            </w:pPr>
            <w:r w:rsidRPr="00693173">
              <w:rPr>
                <w:rFonts w:hint="eastAsia"/>
                <w:szCs w:val="21"/>
              </w:rPr>
              <w:t>人员总费用（万元）</w:t>
            </w:r>
          </w:p>
        </w:tc>
        <w:tc>
          <w:tcPr>
            <w:tcW w:w="3647" w:type="dxa"/>
            <w:gridSpan w:val="6"/>
            <w:shd w:val="clear" w:color="auto" w:fill="auto"/>
            <w:vAlign w:val="center"/>
          </w:tcPr>
          <w:p w:rsidR="001A3610" w:rsidRPr="00693173" w:rsidRDefault="001A3610" w:rsidP="00187AA5">
            <w:pPr>
              <w:jc w:val="left"/>
              <w:rPr>
                <w:szCs w:val="21"/>
              </w:rPr>
            </w:pPr>
          </w:p>
        </w:tc>
      </w:tr>
      <w:tr w:rsidR="001A3610" w:rsidRPr="00693173" w:rsidTr="00D4299C">
        <w:trPr>
          <w:trHeight w:hRule="exact" w:val="567"/>
        </w:trPr>
        <w:tc>
          <w:tcPr>
            <w:tcW w:w="5001" w:type="dxa"/>
            <w:gridSpan w:val="6"/>
            <w:vAlign w:val="center"/>
          </w:tcPr>
          <w:p w:rsidR="001A3610" w:rsidRPr="00693173" w:rsidRDefault="001A3610" w:rsidP="00187AA5">
            <w:pPr>
              <w:jc w:val="center"/>
              <w:rPr>
                <w:szCs w:val="21"/>
              </w:rPr>
            </w:pPr>
            <w:r w:rsidRPr="00693173">
              <w:rPr>
                <w:rFonts w:hint="eastAsia"/>
                <w:szCs w:val="21"/>
              </w:rPr>
              <w:t>毛利润（万元）</w:t>
            </w:r>
          </w:p>
        </w:tc>
        <w:tc>
          <w:tcPr>
            <w:tcW w:w="3647" w:type="dxa"/>
            <w:gridSpan w:val="6"/>
            <w:shd w:val="clear" w:color="auto" w:fill="auto"/>
            <w:vAlign w:val="center"/>
          </w:tcPr>
          <w:p w:rsidR="001A3610" w:rsidRPr="00693173" w:rsidRDefault="001A3610" w:rsidP="00187AA5">
            <w:pPr>
              <w:jc w:val="left"/>
              <w:rPr>
                <w:szCs w:val="21"/>
              </w:rPr>
            </w:pPr>
          </w:p>
        </w:tc>
      </w:tr>
      <w:tr w:rsidR="001A3610" w:rsidRPr="00693173" w:rsidTr="00D4299C">
        <w:trPr>
          <w:trHeight w:hRule="exact" w:val="567"/>
        </w:trPr>
        <w:tc>
          <w:tcPr>
            <w:tcW w:w="3570" w:type="dxa"/>
            <w:gridSpan w:val="4"/>
            <w:vMerge w:val="restart"/>
            <w:tcBorders>
              <w:right w:val="single" w:sz="4" w:space="0" w:color="auto"/>
            </w:tcBorders>
            <w:vAlign w:val="center"/>
          </w:tcPr>
          <w:p w:rsidR="001A3610" w:rsidRPr="00693173" w:rsidRDefault="001A3610" w:rsidP="00187AA5">
            <w:pPr>
              <w:jc w:val="center"/>
              <w:rPr>
                <w:szCs w:val="21"/>
              </w:rPr>
            </w:pPr>
            <w:r w:rsidRPr="00693173">
              <w:rPr>
                <w:rFonts w:hint="eastAsia"/>
                <w:szCs w:val="21"/>
              </w:rPr>
              <w:t>税收上缴情况</w:t>
            </w:r>
          </w:p>
        </w:tc>
        <w:tc>
          <w:tcPr>
            <w:tcW w:w="2806" w:type="dxa"/>
            <w:gridSpan w:val="4"/>
            <w:tcBorders>
              <w:left w:val="single" w:sz="4" w:space="0" w:color="auto"/>
              <w:bottom w:val="single" w:sz="4" w:space="0" w:color="auto"/>
              <w:right w:val="single" w:sz="4" w:space="0" w:color="auto"/>
            </w:tcBorders>
            <w:vAlign w:val="center"/>
          </w:tcPr>
          <w:p w:rsidR="001A3610" w:rsidRPr="00693173" w:rsidRDefault="001A3610" w:rsidP="00187AA5">
            <w:pPr>
              <w:jc w:val="center"/>
              <w:rPr>
                <w:szCs w:val="21"/>
              </w:rPr>
            </w:pPr>
            <w:r w:rsidRPr="00693173">
              <w:rPr>
                <w:rFonts w:hint="eastAsia"/>
                <w:szCs w:val="21"/>
              </w:rPr>
              <w:t>增值税（万元）</w:t>
            </w:r>
          </w:p>
        </w:tc>
        <w:tc>
          <w:tcPr>
            <w:tcW w:w="2272" w:type="dxa"/>
            <w:gridSpan w:val="4"/>
            <w:tcBorders>
              <w:left w:val="single" w:sz="4" w:space="0" w:color="auto"/>
              <w:bottom w:val="single" w:sz="4" w:space="0" w:color="auto"/>
            </w:tcBorders>
            <w:shd w:val="clear" w:color="auto" w:fill="auto"/>
            <w:vAlign w:val="center"/>
          </w:tcPr>
          <w:p w:rsidR="001A3610" w:rsidRPr="00693173" w:rsidRDefault="001A3610" w:rsidP="00187AA5">
            <w:pPr>
              <w:rPr>
                <w:szCs w:val="21"/>
              </w:rPr>
            </w:pPr>
          </w:p>
        </w:tc>
      </w:tr>
      <w:tr w:rsidR="001A3610" w:rsidRPr="00693173" w:rsidTr="00D4299C">
        <w:trPr>
          <w:trHeight w:hRule="exact" w:val="567"/>
        </w:trPr>
        <w:tc>
          <w:tcPr>
            <w:tcW w:w="3570" w:type="dxa"/>
            <w:gridSpan w:val="4"/>
            <w:vMerge/>
            <w:tcBorders>
              <w:right w:val="single" w:sz="4" w:space="0" w:color="auto"/>
            </w:tcBorders>
            <w:vAlign w:val="center"/>
          </w:tcPr>
          <w:p w:rsidR="001A3610" w:rsidRPr="00693173" w:rsidRDefault="001A3610" w:rsidP="00187AA5">
            <w:pPr>
              <w:jc w:val="left"/>
              <w:rPr>
                <w:szCs w:val="21"/>
              </w:rPr>
            </w:pPr>
          </w:p>
        </w:tc>
        <w:tc>
          <w:tcPr>
            <w:tcW w:w="2806" w:type="dxa"/>
            <w:gridSpan w:val="4"/>
            <w:tcBorders>
              <w:top w:val="single" w:sz="4" w:space="0" w:color="auto"/>
              <w:left w:val="single" w:sz="4" w:space="0" w:color="auto"/>
              <w:right w:val="single" w:sz="4" w:space="0" w:color="auto"/>
            </w:tcBorders>
            <w:vAlign w:val="center"/>
          </w:tcPr>
          <w:p w:rsidR="001A3610" w:rsidRPr="00693173" w:rsidRDefault="001A3610" w:rsidP="00187AA5">
            <w:pPr>
              <w:jc w:val="center"/>
              <w:rPr>
                <w:szCs w:val="21"/>
              </w:rPr>
            </w:pPr>
            <w:r w:rsidRPr="00693173">
              <w:rPr>
                <w:rFonts w:hint="eastAsia"/>
                <w:szCs w:val="21"/>
              </w:rPr>
              <w:t>其它税费合计（万元）</w:t>
            </w:r>
          </w:p>
        </w:tc>
        <w:tc>
          <w:tcPr>
            <w:tcW w:w="2272" w:type="dxa"/>
            <w:gridSpan w:val="4"/>
            <w:tcBorders>
              <w:top w:val="single" w:sz="4" w:space="0" w:color="auto"/>
              <w:left w:val="single" w:sz="4" w:space="0" w:color="auto"/>
              <w:bottom w:val="double" w:sz="4" w:space="0" w:color="auto"/>
            </w:tcBorders>
            <w:shd w:val="clear" w:color="auto" w:fill="auto"/>
            <w:vAlign w:val="center"/>
          </w:tcPr>
          <w:p w:rsidR="001A3610" w:rsidRPr="00693173" w:rsidRDefault="001A3610" w:rsidP="00187AA5">
            <w:pPr>
              <w:rPr>
                <w:szCs w:val="21"/>
              </w:rPr>
            </w:pPr>
          </w:p>
        </w:tc>
      </w:tr>
    </w:tbl>
    <w:p w:rsidR="001429FB" w:rsidRDefault="001429FB" w:rsidP="001429FB">
      <w:pPr>
        <w:tabs>
          <w:tab w:val="left" w:pos="6390"/>
        </w:tabs>
        <w:spacing w:line="360" w:lineRule="auto"/>
        <w:rPr>
          <w:b/>
          <w:sz w:val="24"/>
        </w:rPr>
      </w:pPr>
    </w:p>
    <w:tbl>
      <w:tblPr>
        <w:tblW w:w="863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545"/>
        <w:gridCol w:w="425"/>
        <w:gridCol w:w="709"/>
        <w:gridCol w:w="567"/>
        <w:gridCol w:w="283"/>
        <w:gridCol w:w="709"/>
        <w:gridCol w:w="709"/>
        <w:gridCol w:w="283"/>
        <w:gridCol w:w="284"/>
        <w:gridCol w:w="1559"/>
        <w:gridCol w:w="1559"/>
      </w:tblGrid>
      <w:tr w:rsidR="001429FB" w:rsidRPr="00693173" w:rsidTr="00FD5B30">
        <w:trPr>
          <w:trHeight w:hRule="exact" w:val="567"/>
          <w:jc w:val="center"/>
        </w:trPr>
        <w:tc>
          <w:tcPr>
            <w:tcW w:w="8632" w:type="dxa"/>
            <w:gridSpan w:val="11"/>
            <w:tcBorders>
              <w:bottom w:val="single" w:sz="4" w:space="0" w:color="auto"/>
            </w:tcBorders>
            <w:shd w:val="clear" w:color="auto" w:fill="FFFF99"/>
            <w:vAlign w:val="center"/>
          </w:tcPr>
          <w:p w:rsidR="001429FB" w:rsidRPr="00693173" w:rsidRDefault="0023335D" w:rsidP="003B61E6">
            <w:pPr>
              <w:jc w:val="left"/>
              <w:rPr>
                <w:rFonts w:asciiTheme="minorEastAsia" w:hAnsiTheme="minorEastAsia"/>
                <w:b/>
                <w:szCs w:val="21"/>
              </w:rPr>
            </w:pPr>
            <w:r>
              <w:rPr>
                <w:rFonts w:asciiTheme="minorEastAsia" w:hAnsiTheme="minorEastAsia" w:hint="eastAsia"/>
                <w:b/>
                <w:szCs w:val="21"/>
              </w:rPr>
              <w:lastRenderedPageBreak/>
              <w:t>20</w:t>
            </w:r>
            <w:r w:rsidR="003B61E6">
              <w:rPr>
                <w:rFonts w:asciiTheme="minorEastAsia" w:hAnsiTheme="minorEastAsia"/>
                <w:b/>
                <w:szCs w:val="21"/>
              </w:rPr>
              <w:t>20</w:t>
            </w:r>
            <w:r w:rsidR="001429FB" w:rsidRPr="00693173">
              <w:rPr>
                <w:rFonts w:asciiTheme="minorEastAsia" w:hAnsiTheme="minorEastAsia" w:hint="eastAsia"/>
                <w:b/>
                <w:szCs w:val="21"/>
              </w:rPr>
              <w:t>年能源消耗</w:t>
            </w:r>
          </w:p>
        </w:tc>
      </w:tr>
      <w:tr w:rsidR="00744C1F" w:rsidRPr="00693173" w:rsidTr="00187AA5">
        <w:trPr>
          <w:trHeight w:hRule="exact" w:val="510"/>
          <w:jc w:val="center"/>
        </w:trPr>
        <w:tc>
          <w:tcPr>
            <w:tcW w:w="2679" w:type="dxa"/>
            <w:gridSpan w:val="3"/>
            <w:vAlign w:val="center"/>
          </w:tcPr>
          <w:p w:rsidR="00744C1F" w:rsidRPr="00693173" w:rsidRDefault="00744C1F" w:rsidP="00952D0D">
            <w:pPr>
              <w:jc w:val="center"/>
              <w:rPr>
                <w:rFonts w:asciiTheme="minorEastAsia" w:hAnsiTheme="minorEastAsia"/>
                <w:szCs w:val="21"/>
              </w:rPr>
            </w:pPr>
            <w:r w:rsidRPr="00693173">
              <w:rPr>
                <w:rFonts w:asciiTheme="minorEastAsia" w:hAnsiTheme="minorEastAsia" w:hint="eastAsia"/>
                <w:szCs w:val="21"/>
              </w:rPr>
              <w:t>项目</w:t>
            </w:r>
          </w:p>
        </w:tc>
        <w:tc>
          <w:tcPr>
            <w:tcW w:w="1559" w:type="dxa"/>
            <w:gridSpan w:val="3"/>
            <w:tcBorders>
              <w:right w:val="single" w:sz="4" w:space="0" w:color="auto"/>
            </w:tcBorders>
            <w:vAlign w:val="center"/>
          </w:tcPr>
          <w:p w:rsidR="00744C1F" w:rsidRPr="00693173" w:rsidRDefault="00744C1F" w:rsidP="00952D0D">
            <w:pPr>
              <w:jc w:val="center"/>
              <w:rPr>
                <w:rFonts w:asciiTheme="minorEastAsia" w:hAnsiTheme="minorEastAsia"/>
                <w:szCs w:val="21"/>
              </w:rPr>
            </w:pPr>
            <w:r w:rsidRPr="00693173">
              <w:rPr>
                <w:rFonts w:asciiTheme="minorEastAsia" w:hAnsiTheme="minorEastAsia" w:hint="eastAsia"/>
                <w:szCs w:val="21"/>
              </w:rPr>
              <w:t>消耗量</w:t>
            </w:r>
          </w:p>
        </w:tc>
        <w:tc>
          <w:tcPr>
            <w:tcW w:w="2835" w:type="dxa"/>
            <w:gridSpan w:val="4"/>
            <w:tcBorders>
              <w:left w:val="single" w:sz="4" w:space="0" w:color="auto"/>
            </w:tcBorders>
            <w:shd w:val="clear" w:color="auto" w:fill="auto"/>
            <w:vAlign w:val="center"/>
          </w:tcPr>
          <w:p w:rsidR="00744C1F" w:rsidRPr="00693173" w:rsidRDefault="00FD5B30" w:rsidP="00952D0D">
            <w:pPr>
              <w:jc w:val="center"/>
              <w:rPr>
                <w:rFonts w:asciiTheme="minorEastAsia" w:hAnsiTheme="minorEastAsia"/>
                <w:szCs w:val="21"/>
              </w:rPr>
            </w:pPr>
            <w:r>
              <w:rPr>
                <w:rFonts w:asciiTheme="minorEastAsia" w:hAnsiTheme="minorEastAsia" w:hint="eastAsia"/>
                <w:szCs w:val="21"/>
              </w:rPr>
              <w:t>项目</w:t>
            </w:r>
          </w:p>
        </w:tc>
        <w:tc>
          <w:tcPr>
            <w:tcW w:w="1559" w:type="dxa"/>
            <w:tcBorders>
              <w:left w:val="single" w:sz="4" w:space="0" w:color="auto"/>
            </w:tcBorders>
            <w:shd w:val="clear" w:color="auto" w:fill="auto"/>
            <w:vAlign w:val="center"/>
          </w:tcPr>
          <w:p w:rsidR="00744C1F" w:rsidRPr="00693173" w:rsidRDefault="00744C1F" w:rsidP="00952D0D">
            <w:pPr>
              <w:jc w:val="center"/>
              <w:rPr>
                <w:rFonts w:asciiTheme="minorEastAsia" w:hAnsiTheme="minorEastAsia"/>
                <w:szCs w:val="21"/>
              </w:rPr>
            </w:pPr>
            <w:r w:rsidRPr="00693173">
              <w:rPr>
                <w:rFonts w:asciiTheme="minorEastAsia" w:hAnsiTheme="minorEastAsia" w:hint="eastAsia"/>
                <w:szCs w:val="21"/>
              </w:rPr>
              <w:t>消耗量</w:t>
            </w:r>
          </w:p>
        </w:tc>
      </w:tr>
      <w:tr w:rsidR="00744C1F" w:rsidRPr="00693173" w:rsidTr="00187AA5">
        <w:trPr>
          <w:trHeight w:hRule="exact" w:val="510"/>
          <w:jc w:val="center"/>
        </w:trPr>
        <w:tc>
          <w:tcPr>
            <w:tcW w:w="2679" w:type="dxa"/>
            <w:gridSpan w:val="3"/>
            <w:vAlign w:val="center"/>
          </w:tcPr>
          <w:p w:rsidR="00744C1F" w:rsidRPr="00693173" w:rsidRDefault="00744C1F" w:rsidP="00952D0D">
            <w:pPr>
              <w:jc w:val="center"/>
              <w:rPr>
                <w:rFonts w:asciiTheme="minorEastAsia" w:hAnsiTheme="minorEastAsia"/>
                <w:szCs w:val="21"/>
              </w:rPr>
            </w:pPr>
            <w:r w:rsidRPr="00693173">
              <w:rPr>
                <w:rFonts w:asciiTheme="minorEastAsia" w:hAnsiTheme="minorEastAsia" w:hint="eastAsia"/>
                <w:szCs w:val="21"/>
              </w:rPr>
              <w:t>电</w:t>
            </w:r>
            <w:r>
              <w:rPr>
                <w:rFonts w:asciiTheme="minorEastAsia" w:hAnsiTheme="minorEastAsia" w:hint="eastAsia"/>
                <w:szCs w:val="21"/>
              </w:rPr>
              <w:t>（度）</w:t>
            </w:r>
          </w:p>
        </w:tc>
        <w:tc>
          <w:tcPr>
            <w:tcW w:w="1559" w:type="dxa"/>
            <w:gridSpan w:val="3"/>
            <w:tcBorders>
              <w:right w:val="single" w:sz="4" w:space="0" w:color="auto"/>
            </w:tcBorders>
            <w:vAlign w:val="center"/>
          </w:tcPr>
          <w:p w:rsidR="00744C1F" w:rsidRPr="00693173" w:rsidRDefault="00744C1F" w:rsidP="00952D0D">
            <w:pPr>
              <w:jc w:val="center"/>
              <w:rPr>
                <w:rFonts w:asciiTheme="minorEastAsia" w:hAnsiTheme="minorEastAsia"/>
                <w:szCs w:val="21"/>
              </w:rPr>
            </w:pPr>
          </w:p>
        </w:tc>
        <w:tc>
          <w:tcPr>
            <w:tcW w:w="2835" w:type="dxa"/>
            <w:gridSpan w:val="4"/>
            <w:tcBorders>
              <w:left w:val="single" w:sz="4" w:space="0" w:color="auto"/>
            </w:tcBorders>
            <w:shd w:val="clear" w:color="auto" w:fill="auto"/>
            <w:vAlign w:val="center"/>
          </w:tcPr>
          <w:p w:rsidR="00744C1F" w:rsidRPr="00693173" w:rsidRDefault="00744C1F" w:rsidP="00952D0D">
            <w:pPr>
              <w:jc w:val="center"/>
              <w:rPr>
                <w:rFonts w:asciiTheme="minorEastAsia" w:hAnsiTheme="minorEastAsia"/>
                <w:szCs w:val="21"/>
              </w:rPr>
            </w:pPr>
            <w:r w:rsidRPr="00693173">
              <w:rPr>
                <w:rFonts w:asciiTheme="minorEastAsia" w:hAnsiTheme="minorEastAsia" w:hint="eastAsia"/>
                <w:szCs w:val="21"/>
              </w:rPr>
              <w:t>压缩空气（米</w:t>
            </w:r>
            <w:r w:rsidRPr="00693173">
              <w:rPr>
                <w:rFonts w:asciiTheme="minorEastAsia" w:hAnsiTheme="minorEastAsia" w:hint="eastAsia"/>
                <w:szCs w:val="21"/>
                <w:vertAlign w:val="superscript"/>
              </w:rPr>
              <w:t>3</w:t>
            </w:r>
            <w:r w:rsidRPr="00693173">
              <w:rPr>
                <w:rFonts w:asciiTheme="minorEastAsia" w:hAnsiTheme="minorEastAsia" w:hint="eastAsia"/>
                <w:szCs w:val="21"/>
              </w:rPr>
              <w:t>）</w:t>
            </w:r>
          </w:p>
        </w:tc>
        <w:tc>
          <w:tcPr>
            <w:tcW w:w="1559" w:type="dxa"/>
            <w:tcBorders>
              <w:left w:val="single" w:sz="4" w:space="0" w:color="auto"/>
            </w:tcBorders>
            <w:shd w:val="clear" w:color="auto" w:fill="auto"/>
            <w:vAlign w:val="center"/>
          </w:tcPr>
          <w:p w:rsidR="00744C1F" w:rsidRPr="00693173" w:rsidRDefault="00744C1F" w:rsidP="00952D0D">
            <w:pPr>
              <w:jc w:val="center"/>
              <w:rPr>
                <w:rFonts w:asciiTheme="minorEastAsia" w:hAnsiTheme="minorEastAsia"/>
                <w:szCs w:val="21"/>
              </w:rPr>
            </w:pPr>
          </w:p>
        </w:tc>
      </w:tr>
      <w:tr w:rsidR="00744C1F" w:rsidRPr="00693173" w:rsidTr="00187AA5">
        <w:trPr>
          <w:trHeight w:hRule="exact" w:val="510"/>
          <w:jc w:val="center"/>
        </w:trPr>
        <w:tc>
          <w:tcPr>
            <w:tcW w:w="2679" w:type="dxa"/>
            <w:gridSpan w:val="3"/>
            <w:vAlign w:val="center"/>
          </w:tcPr>
          <w:p w:rsidR="00744C1F" w:rsidRPr="00693173" w:rsidRDefault="00744C1F" w:rsidP="00952D0D">
            <w:pPr>
              <w:jc w:val="center"/>
              <w:rPr>
                <w:rFonts w:asciiTheme="minorEastAsia" w:hAnsiTheme="minorEastAsia"/>
                <w:szCs w:val="21"/>
              </w:rPr>
            </w:pPr>
            <w:r w:rsidRPr="00693173">
              <w:rPr>
                <w:rFonts w:asciiTheme="minorEastAsia" w:hAnsiTheme="minorEastAsia" w:hint="eastAsia"/>
                <w:szCs w:val="21"/>
              </w:rPr>
              <w:t>煤</w:t>
            </w:r>
            <w:r>
              <w:rPr>
                <w:rFonts w:asciiTheme="minorEastAsia" w:hAnsiTheme="minorEastAsia" w:hint="eastAsia"/>
                <w:szCs w:val="21"/>
              </w:rPr>
              <w:t>（千克）</w:t>
            </w:r>
          </w:p>
        </w:tc>
        <w:tc>
          <w:tcPr>
            <w:tcW w:w="1559" w:type="dxa"/>
            <w:gridSpan w:val="3"/>
            <w:tcBorders>
              <w:right w:val="single" w:sz="4" w:space="0" w:color="auto"/>
            </w:tcBorders>
            <w:vAlign w:val="center"/>
          </w:tcPr>
          <w:p w:rsidR="00744C1F" w:rsidRPr="00693173" w:rsidRDefault="00744C1F" w:rsidP="00952D0D">
            <w:pPr>
              <w:jc w:val="center"/>
              <w:rPr>
                <w:rFonts w:asciiTheme="minorEastAsia" w:hAnsiTheme="minorEastAsia"/>
                <w:szCs w:val="21"/>
              </w:rPr>
            </w:pPr>
          </w:p>
        </w:tc>
        <w:tc>
          <w:tcPr>
            <w:tcW w:w="2835" w:type="dxa"/>
            <w:gridSpan w:val="4"/>
            <w:tcBorders>
              <w:left w:val="single" w:sz="4" w:space="0" w:color="auto"/>
            </w:tcBorders>
            <w:shd w:val="clear" w:color="auto" w:fill="auto"/>
            <w:vAlign w:val="center"/>
          </w:tcPr>
          <w:p w:rsidR="00744C1F" w:rsidRPr="00693173" w:rsidRDefault="00FD5B30" w:rsidP="00952D0D">
            <w:pPr>
              <w:jc w:val="center"/>
              <w:rPr>
                <w:rFonts w:asciiTheme="minorEastAsia" w:hAnsiTheme="minorEastAsia"/>
                <w:szCs w:val="21"/>
              </w:rPr>
            </w:pPr>
            <w:r w:rsidRPr="00693173">
              <w:rPr>
                <w:rFonts w:asciiTheme="minorEastAsia" w:hAnsiTheme="minorEastAsia" w:hint="eastAsia"/>
                <w:szCs w:val="21"/>
              </w:rPr>
              <w:t>油</w:t>
            </w:r>
            <w:r>
              <w:rPr>
                <w:rFonts w:asciiTheme="minorEastAsia" w:hAnsiTheme="minorEastAsia" w:hint="eastAsia"/>
                <w:szCs w:val="21"/>
              </w:rPr>
              <w:t>（千克）</w:t>
            </w:r>
          </w:p>
        </w:tc>
        <w:tc>
          <w:tcPr>
            <w:tcW w:w="1559" w:type="dxa"/>
            <w:tcBorders>
              <w:left w:val="single" w:sz="4" w:space="0" w:color="auto"/>
            </w:tcBorders>
            <w:shd w:val="clear" w:color="auto" w:fill="auto"/>
            <w:vAlign w:val="center"/>
          </w:tcPr>
          <w:p w:rsidR="00744C1F" w:rsidRPr="00693173" w:rsidRDefault="00744C1F" w:rsidP="00952D0D">
            <w:pPr>
              <w:jc w:val="center"/>
              <w:rPr>
                <w:rFonts w:asciiTheme="minorEastAsia" w:hAnsiTheme="minorEastAsia"/>
                <w:szCs w:val="21"/>
              </w:rPr>
            </w:pPr>
          </w:p>
        </w:tc>
      </w:tr>
      <w:tr w:rsidR="00744C1F" w:rsidRPr="00693173" w:rsidTr="00187AA5">
        <w:trPr>
          <w:trHeight w:hRule="exact" w:val="510"/>
          <w:jc w:val="center"/>
        </w:trPr>
        <w:tc>
          <w:tcPr>
            <w:tcW w:w="2679" w:type="dxa"/>
            <w:gridSpan w:val="3"/>
            <w:vAlign w:val="center"/>
          </w:tcPr>
          <w:p w:rsidR="00744C1F" w:rsidRPr="00693173" w:rsidRDefault="00744C1F" w:rsidP="00952D0D">
            <w:pPr>
              <w:jc w:val="center"/>
              <w:rPr>
                <w:rFonts w:asciiTheme="minorEastAsia" w:hAnsiTheme="minorEastAsia"/>
                <w:szCs w:val="21"/>
              </w:rPr>
            </w:pPr>
            <w:r w:rsidRPr="00693173">
              <w:rPr>
                <w:rFonts w:asciiTheme="minorEastAsia" w:hAnsiTheme="minorEastAsia" w:hint="eastAsia"/>
                <w:szCs w:val="21"/>
              </w:rPr>
              <w:t>天然气</w:t>
            </w:r>
            <w:r>
              <w:rPr>
                <w:rFonts w:asciiTheme="minorEastAsia" w:hAnsiTheme="minorEastAsia" w:hint="eastAsia"/>
                <w:szCs w:val="21"/>
              </w:rPr>
              <w:t>（</w:t>
            </w:r>
            <w:r w:rsidRPr="00693173">
              <w:rPr>
                <w:rFonts w:asciiTheme="minorEastAsia" w:hAnsiTheme="minorEastAsia" w:hint="eastAsia"/>
                <w:szCs w:val="21"/>
              </w:rPr>
              <w:t>米</w:t>
            </w:r>
            <w:r w:rsidRPr="00693173">
              <w:rPr>
                <w:rFonts w:asciiTheme="minorEastAsia" w:hAnsiTheme="minorEastAsia" w:hint="eastAsia"/>
                <w:szCs w:val="21"/>
                <w:vertAlign w:val="superscript"/>
              </w:rPr>
              <w:t>3</w:t>
            </w:r>
            <w:r>
              <w:rPr>
                <w:rFonts w:asciiTheme="minorEastAsia" w:hAnsiTheme="minorEastAsia" w:hint="eastAsia"/>
                <w:szCs w:val="21"/>
              </w:rPr>
              <w:t>）</w:t>
            </w:r>
          </w:p>
        </w:tc>
        <w:tc>
          <w:tcPr>
            <w:tcW w:w="1559" w:type="dxa"/>
            <w:gridSpan w:val="3"/>
            <w:tcBorders>
              <w:right w:val="single" w:sz="4" w:space="0" w:color="auto"/>
            </w:tcBorders>
            <w:vAlign w:val="center"/>
          </w:tcPr>
          <w:p w:rsidR="00744C1F" w:rsidRPr="00693173" w:rsidRDefault="00744C1F" w:rsidP="00952D0D">
            <w:pPr>
              <w:jc w:val="center"/>
              <w:rPr>
                <w:rFonts w:asciiTheme="minorEastAsia" w:hAnsiTheme="minorEastAsia"/>
                <w:szCs w:val="21"/>
              </w:rPr>
            </w:pPr>
          </w:p>
        </w:tc>
        <w:tc>
          <w:tcPr>
            <w:tcW w:w="2835" w:type="dxa"/>
            <w:gridSpan w:val="4"/>
            <w:tcBorders>
              <w:left w:val="single" w:sz="4" w:space="0" w:color="auto"/>
            </w:tcBorders>
            <w:shd w:val="clear" w:color="auto" w:fill="auto"/>
            <w:vAlign w:val="center"/>
          </w:tcPr>
          <w:p w:rsidR="00744C1F" w:rsidRPr="00693173" w:rsidRDefault="00744C1F" w:rsidP="00952D0D">
            <w:pPr>
              <w:jc w:val="center"/>
              <w:rPr>
                <w:rFonts w:asciiTheme="minorEastAsia" w:hAnsiTheme="minorEastAsia"/>
                <w:szCs w:val="21"/>
              </w:rPr>
            </w:pPr>
            <w:r w:rsidRPr="00693173">
              <w:rPr>
                <w:rFonts w:asciiTheme="minorEastAsia" w:hAnsiTheme="minorEastAsia" w:hint="eastAsia"/>
                <w:szCs w:val="21"/>
              </w:rPr>
              <w:t>净化水（米</w:t>
            </w:r>
            <w:r w:rsidRPr="00693173">
              <w:rPr>
                <w:rFonts w:asciiTheme="minorEastAsia" w:hAnsiTheme="minorEastAsia" w:hint="eastAsia"/>
                <w:szCs w:val="21"/>
                <w:vertAlign w:val="superscript"/>
              </w:rPr>
              <w:t>3</w:t>
            </w:r>
            <w:r w:rsidRPr="00693173">
              <w:rPr>
                <w:rFonts w:asciiTheme="minorEastAsia" w:hAnsiTheme="minorEastAsia" w:hint="eastAsia"/>
                <w:szCs w:val="21"/>
              </w:rPr>
              <w:t>）</w:t>
            </w:r>
          </w:p>
        </w:tc>
        <w:tc>
          <w:tcPr>
            <w:tcW w:w="1559" w:type="dxa"/>
            <w:tcBorders>
              <w:left w:val="single" w:sz="4" w:space="0" w:color="auto"/>
            </w:tcBorders>
            <w:shd w:val="clear" w:color="auto" w:fill="auto"/>
            <w:vAlign w:val="center"/>
          </w:tcPr>
          <w:p w:rsidR="00744C1F" w:rsidRPr="00693173" w:rsidRDefault="00744C1F" w:rsidP="00952D0D">
            <w:pPr>
              <w:jc w:val="center"/>
              <w:rPr>
                <w:rFonts w:asciiTheme="minorEastAsia" w:hAnsiTheme="minorEastAsia"/>
                <w:szCs w:val="21"/>
              </w:rPr>
            </w:pPr>
          </w:p>
        </w:tc>
      </w:tr>
      <w:tr w:rsidR="00744C1F" w:rsidRPr="00693173" w:rsidTr="00187AA5">
        <w:trPr>
          <w:trHeight w:hRule="exact" w:val="510"/>
          <w:jc w:val="center"/>
        </w:trPr>
        <w:tc>
          <w:tcPr>
            <w:tcW w:w="2679" w:type="dxa"/>
            <w:gridSpan w:val="3"/>
            <w:vAlign w:val="center"/>
          </w:tcPr>
          <w:p w:rsidR="00744C1F" w:rsidRPr="001429FB" w:rsidRDefault="00FD5B30" w:rsidP="00952D0D">
            <w:pPr>
              <w:jc w:val="center"/>
              <w:rPr>
                <w:rFonts w:asciiTheme="minorEastAsia" w:hAnsiTheme="minorEastAsia"/>
                <w:szCs w:val="21"/>
              </w:rPr>
            </w:pPr>
            <w:r w:rsidRPr="00693173">
              <w:rPr>
                <w:rFonts w:asciiTheme="minorEastAsia" w:hAnsiTheme="minorEastAsia" w:hint="eastAsia"/>
                <w:szCs w:val="21"/>
              </w:rPr>
              <w:t>市场蒸汽</w:t>
            </w:r>
            <w:r>
              <w:rPr>
                <w:rFonts w:asciiTheme="minorEastAsia" w:hAnsiTheme="minorEastAsia" w:hint="eastAsia"/>
                <w:szCs w:val="21"/>
              </w:rPr>
              <w:t>（百万焦耳）</w:t>
            </w:r>
          </w:p>
        </w:tc>
        <w:tc>
          <w:tcPr>
            <w:tcW w:w="1559" w:type="dxa"/>
            <w:gridSpan w:val="3"/>
            <w:tcBorders>
              <w:right w:val="single" w:sz="4" w:space="0" w:color="auto"/>
            </w:tcBorders>
            <w:vAlign w:val="center"/>
          </w:tcPr>
          <w:p w:rsidR="00744C1F" w:rsidRPr="00693173" w:rsidRDefault="00744C1F" w:rsidP="00952D0D">
            <w:pPr>
              <w:jc w:val="center"/>
              <w:rPr>
                <w:rFonts w:asciiTheme="minorEastAsia" w:hAnsiTheme="minorEastAsia"/>
                <w:szCs w:val="21"/>
              </w:rPr>
            </w:pPr>
          </w:p>
        </w:tc>
        <w:tc>
          <w:tcPr>
            <w:tcW w:w="2835" w:type="dxa"/>
            <w:gridSpan w:val="4"/>
            <w:tcBorders>
              <w:left w:val="single" w:sz="4" w:space="0" w:color="auto"/>
            </w:tcBorders>
            <w:shd w:val="clear" w:color="auto" w:fill="auto"/>
            <w:vAlign w:val="center"/>
          </w:tcPr>
          <w:p w:rsidR="00744C1F" w:rsidRPr="00693173" w:rsidRDefault="00FD5B30" w:rsidP="00952D0D">
            <w:pPr>
              <w:jc w:val="center"/>
              <w:rPr>
                <w:rFonts w:asciiTheme="minorEastAsia" w:hAnsiTheme="minorEastAsia"/>
                <w:szCs w:val="21"/>
              </w:rPr>
            </w:pPr>
            <w:r w:rsidRPr="00693173">
              <w:rPr>
                <w:rFonts w:asciiTheme="minorEastAsia" w:hAnsiTheme="minorEastAsia" w:hint="eastAsia"/>
                <w:szCs w:val="21"/>
              </w:rPr>
              <w:t>城市煤气</w:t>
            </w:r>
            <w:r>
              <w:rPr>
                <w:rFonts w:asciiTheme="minorEastAsia" w:hAnsiTheme="minorEastAsia" w:hint="eastAsia"/>
                <w:szCs w:val="21"/>
              </w:rPr>
              <w:t>（</w:t>
            </w:r>
            <w:r w:rsidRPr="00693173">
              <w:rPr>
                <w:rFonts w:asciiTheme="minorEastAsia" w:hAnsiTheme="minorEastAsia" w:hint="eastAsia"/>
                <w:szCs w:val="21"/>
              </w:rPr>
              <w:t>米</w:t>
            </w:r>
            <w:r w:rsidRPr="00693173">
              <w:rPr>
                <w:rFonts w:asciiTheme="minorEastAsia" w:hAnsiTheme="minorEastAsia" w:hint="eastAsia"/>
                <w:szCs w:val="21"/>
                <w:vertAlign w:val="superscript"/>
              </w:rPr>
              <w:t>3</w:t>
            </w:r>
            <w:r>
              <w:rPr>
                <w:rFonts w:asciiTheme="minorEastAsia" w:hAnsiTheme="minorEastAsia" w:hint="eastAsia"/>
                <w:szCs w:val="21"/>
              </w:rPr>
              <w:t>）</w:t>
            </w:r>
          </w:p>
        </w:tc>
        <w:tc>
          <w:tcPr>
            <w:tcW w:w="1559" w:type="dxa"/>
            <w:tcBorders>
              <w:left w:val="single" w:sz="4" w:space="0" w:color="auto"/>
            </w:tcBorders>
            <w:shd w:val="clear" w:color="auto" w:fill="auto"/>
            <w:vAlign w:val="center"/>
          </w:tcPr>
          <w:p w:rsidR="00744C1F" w:rsidRPr="00693173" w:rsidRDefault="00744C1F" w:rsidP="00952D0D">
            <w:pPr>
              <w:jc w:val="center"/>
              <w:rPr>
                <w:rFonts w:asciiTheme="minorEastAsia" w:hAnsiTheme="minorEastAsia"/>
                <w:szCs w:val="21"/>
              </w:rPr>
            </w:pPr>
          </w:p>
        </w:tc>
      </w:tr>
      <w:tr w:rsidR="00744C1F" w:rsidRPr="00693173" w:rsidTr="00187AA5">
        <w:trPr>
          <w:trHeight w:hRule="exact" w:val="510"/>
          <w:jc w:val="center"/>
        </w:trPr>
        <w:tc>
          <w:tcPr>
            <w:tcW w:w="2679" w:type="dxa"/>
            <w:gridSpan w:val="3"/>
            <w:vAlign w:val="center"/>
          </w:tcPr>
          <w:p w:rsidR="00744C1F" w:rsidRPr="00693173" w:rsidRDefault="00FD5B30" w:rsidP="00952D0D">
            <w:pPr>
              <w:jc w:val="center"/>
              <w:rPr>
                <w:rFonts w:asciiTheme="minorEastAsia" w:hAnsiTheme="minorEastAsia"/>
                <w:szCs w:val="21"/>
              </w:rPr>
            </w:pPr>
            <w:r w:rsidRPr="001429FB">
              <w:rPr>
                <w:rFonts w:asciiTheme="minorEastAsia" w:hAnsiTheme="minorEastAsia" w:hint="eastAsia"/>
                <w:szCs w:val="21"/>
              </w:rPr>
              <w:t>发生炉煤气</w:t>
            </w:r>
            <w:r>
              <w:rPr>
                <w:rFonts w:asciiTheme="minorEastAsia" w:hAnsiTheme="minorEastAsia" w:hint="eastAsia"/>
                <w:szCs w:val="21"/>
              </w:rPr>
              <w:t>（</w:t>
            </w:r>
            <w:r w:rsidRPr="00693173">
              <w:rPr>
                <w:rFonts w:asciiTheme="minorEastAsia" w:hAnsiTheme="minorEastAsia" w:hint="eastAsia"/>
                <w:szCs w:val="21"/>
              </w:rPr>
              <w:t>米</w:t>
            </w:r>
            <w:r w:rsidRPr="00693173">
              <w:rPr>
                <w:rFonts w:asciiTheme="minorEastAsia" w:hAnsiTheme="minorEastAsia" w:hint="eastAsia"/>
                <w:szCs w:val="21"/>
                <w:vertAlign w:val="superscript"/>
              </w:rPr>
              <w:t>3</w:t>
            </w:r>
            <w:r>
              <w:rPr>
                <w:rFonts w:asciiTheme="minorEastAsia" w:hAnsiTheme="minorEastAsia" w:hint="eastAsia"/>
                <w:szCs w:val="21"/>
              </w:rPr>
              <w:t>）</w:t>
            </w:r>
          </w:p>
        </w:tc>
        <w:tc>
          <w:tcPr>
            <w:tcW w:w="1559" w:type="dxa"/>
            <w:gridSpan w:val="3"/>
            <w:tcBorders>
              <w:right w:val="single" w:sz="4" w:space="0" w:color="auto"/>
            </w:tcBorders>
            <w:vAlign w:val="center"/>
          </w:tcPr>
          <w:p w:rsidR="00744C1F" w:rsidRPr="00693173" w:rsidRDefault="00744C1F" w:rsidP="00952D0D">
            <w:pPr>
              <w:jc w:val="center"/>
              <w:rPr>
                <w:rFonts w:asciiTheme="minorEastAsia" w:hAnsiTheme="minorEastAsia"/>
                <w:szCs w:val="21"/>
              </w:rPr>
            </w:pPr>
          </w:p>
        </w:tc>
        <w:tc>
          <w:tcPr>
            <w:tcW w:w="2835" w:type="dxa"/>
            <w:gridSpan w:val="4"/>
            <w:tcBorders>
              <w:left w:val="single" w:sz="4" w:space="0" w:color="auto"/>
            </w:tcBorders>
            <w:shd w:val="clear" w:color="auto" w:fill="auto"/>
            <w:vAlign w:val="center"/>
          </w:tcPr>
          <w:p w:rsidR="00744C1F" w:rsidRPr="00693173" w:rsidRDefault="00FD5B30" w:rsidP="00952D0D">
            <w:pPr>
              <w:jc w:val="center"/>
              <w:rPr>
                <w:rFonts w:asciiTheme="minorEastAsia" w:hAnsiTheme="minorEastAsia"/>
                <w:szCs w:val="21"/>
              </w:rPr>
            </w:pPr>
            <w:r>
              <w:rPr>
                <w:rFonts w:asciiTheme="minorEastAsia" w:hAnsiTheme="minorEastAsia" w:hint="eastAsia"/>
                <w:szCs w:val="21"/>
              </w:rPr>
              <w:t>其他（请注明）</w:t>
            </w:r>
          </w:p>
        </w:tc>
        <w:tc>
          <w:tcPr>
            <w:tcW w:w="1559" w:type="dxa"/>
            <w:tcBorders>
              <w:left w:val="single" w:sz="4" w:space="0" w:color="auto"/>
            </w:tcBorders>
            <w:shd w:val="clear" w:color="auto" w:fill="auto"/>
            <w:vAlign w:val="center"/>
          </w:tcPr>
          <w:p w:rsidR="00744C1F" w:rsidRPr="00693173" w:rsidRDefault="00744C1F" w:rsidP="00952D0D">
            <w:pPr>
              <w:jc w:val="center"/>
              <w:rPr>
                <w:rFonts w:asciiTheme="minorEastAsia" w:hAnsiTheme="minorEastAsia"/>
                <w:szCs w:val="21"/>
              </w:rPr>
            </w:pPr>
          </w:p>
        </w:tc>
      </w:tr>
      <w:tr w:rsidR="001429FB" w:rsidRPr="00693173" w:rsidTr="00FD5B30">
        <w:trPr>
          <w:trHeight w:hRule="exact" w:val="567"/>
          <w:jc w:val="center"/>
        </w:trPr>
        <w:tc>
          <w:tcPr>
            <w:tcW w:w="8632" w:type="dxa"/>
            <w:gridSpan w:val="11"/>
            <w:tcBorders>
              <w:bottom w:val="single" w:sz="4" w:space="0" w:color="auto"/>
            </w:tcBorders>
            <w:shd w:val="clear" w:color="auto" w:fill="FFFF99"/>
            <w:vAlign w:val="center"/>
          </w:tcPr>
          <w:p w:rsidR="001429FB" w:rsidRPr="00693173" w:rsidRDefault="0023335D" w:rsidP="003B61E6">
            <w:pPr>
              <w:rPr>
                <w:rFonts w:asciiTheme="minorEastAsia" w:hAnsiTheme="minorEastAsia"/>
                <w:b/>
                <w:szCs w:val="21"/>
              </w:rPr>
            </w:pPr>
            <w:r>
              <w:rPr>
                <w:rFonts w:asciiTheme="minorEastAsia" w:hAnsiTheme="minorEastAsia" w:hint="eastAsia"/>
                <w:b/>
                <w:szCs w:val="21"/>
              </w:rPr>
              <w:t>20</w:t>
            </w:r>
            <w:r w:rsidR="003B61E6">
              <w:rPr>
                <w:rFonts w:asciiTheme="minorEastAsia" w:hAnsiTheme="minorEastAsia"/>
                <w:b/>
                <w:szCs w:val="21"/>
              </w:rPr>
              <w:t>20</w:t>
            </w:r>
            <w:r w:rsidR="001429FB" w:rsidRPr="00693173">
              <w:rPr>
                <w:rFonts w:asciiTheme="minorEastAsia" w:hAnsiTheme="minorEastAsia" w:hint="eastAsia"/>
                <w:b/>
                <w:szCs w:val="21"/>
              </w:rPr>
              <w:t>年材料利用率及废品率</w:t>
            </w:r>
          </w:p>
        </w:tc>
      </w:tr>
      <w:tr w:rsidR="001429FB" w:rsidRPr="00693173" w:rsidTr="00830553">
        <w:trPr>
          <w:trHeight w:hRule="exact" w:val="510"/>
          <w:jc w:val="center"/>
        </w:trPr>
        <w:tc>
          <w:tcPr>
            <w:tcW w:w="1545" w:type="dxa"/>
            <w:vMerge w:val="restart"/>
            <w:tcBorders>
              <w:right w:val="single" w:sz="4" w:space="0" w:color="auto"/>
            </w:tcBorders>
            <w:vAlign w:val="center"/>
          </w:tcPr>
          <w:p w:rsidR="001429FB" w:rsidRPr="00693173" w:rsidRDefault="001429FB" w:rsidP="00952D0D">
            <w:pPr>
              <w:jc w:val="center"/>
              <w:rPr>
                <w:rFonts w:asciiTheme="minorEastAsia" w:hAnsiTheme="minorEastAsia"/>
                <w:szCs w:val="21"/>
              </w:rPr>
            </w:pPr>
            <w:r w:rsidRPr="00693173">
              <w:rPr>
                <w:rFonts w:asciiTheme="minorEastAsia" w:hAnsiTheme="minorEastAsia" w:hint="eastAsia"/>
                <w:szCs w:val="21"/>
              </w:rPr>
              <w:t>模锻</w:t>
            </w:r>
          </w:p>
        </w:tc>
        <w:tc>
          <w:tcPr>
            <w:tcW w:w="3969" w:type="dxa"/>
            <w:gridSpan w:val="8"/>
            <w:tcBorders>
              <w:left w:val="single" w:sz="4" w:space="0" w:color="auto"/>
              <w:bottom w:val="single" w:sz="4" w:space="0" w:color="auto"/>
              <w:right w:val="single" w:sz="4" w:space="0" w:color="auto"/>
            </w:tcBorders>
            <w:vAlign w:val="center"/>
          </w:tcPr>
          <w:p w:rsidR="001429FB" w:rsidRPr="00693173" w:rsidRDefault="001429FB" w:rsidP="00FD5B30">
            <w:pPr>
              <w:jc w:val="center"/>
              <w:rPr>
                <w:rFonts w:asciiTheme="minorEastAsia" w:hAnsiTheme="minorEastAsia"/>
                <w:szCs w:val="21"/>
              </w:rPr>
            </w:pPr>
            <w:r w:rsidRPr="00693173">
              <w:rPr>
                <w:rFonts w:asciiTheme="minorEastAsia" w:hAnsiTheme="minorEastAsia" w:hint="eastAsia"/>
                <w:szCs w:val="21"/>
              </w:rPr>
              <w:t>热锻材料（含特种合金）利用率（%）</w:t>
            </w:r>
          </w:p>
        </w:tc>
        <w:tc>
          <w:tcPr>
            <w:tcW w:w="3118" w:type="dxa"/>
            <w:gridSpan w:val="2"/>
            <w:tcBorders>
              <w:left w:val="single" w:sz="4" w:space="0" w:color="auto"/>
              <w:bottom w:val="single" w:sz="4" w:space="0" w:color="auto"/>
            </w:tcBorders>
            <w:vAlign w:val="center"/>
          </w:tcPr>
          <w:p w:rsidR="001429FB" w:rsidRPr="00693173" w:rsidRDefault="001429FB" w:rsidP="00952D0D">
            <w:pPr>
              <w:jc w:val="left"/>
              <w:rPr>
                <w:rFonts w:asciiTheme="minorEastAsia" w:hAnsiTheme="minorEastAsia"/>
                <w:szCs w:val="21"/>
              </w:rPr>
            </w:pPr>
          </w:p>
        </w:tc>
      </w:tr>
      <w:tr w:rsidR="001429FB" w:rsidRPr="00693173" w:rsidTr="00830553">
        <w:trPr>
          <w:trHeight w:hRule="exact" w:val="510"/>
          <w:jc w:val="center"/>
        </w:trPr>
        <w:tc>
          <w:tcPr>
            <w:tcW w:w="1545" w:type="dxa"/>
            <w:vMerge/>
            <w:tcBorders>
              <w:right w:val="single" w:sz="4" w:space="0" w:color="auto"/>
            </w:tcBorders>
          </w:tcPr>
          <w:p w:rsidR="001429FB" w:rsidRPr="00693173" w:rsidRDefault="001429FB" w:rsidP="00952D0D">
            <w:pPr>
              <w:jc w:val="left"/>
              <w:rPr>
                <w:rFonts w:asciiTheme="minorEastAsia" w:hAnsiTheme="minorEastAsia"/>
                <w:b/>
                <w:szCs w:val="21"/>
              </w:rPr>
            </w:pPr>
          </w:p>
        </w:tc>
        <w:tc>
          <w:tcPr>
            <w:tcW w:w="3969" w:type="dxa"/>
            <w:gridSpan w:val="8"/>
            <w:tcBorders>
              <w:left w:val="single" w:sz="4" w:space="0" w:color="auto"/>
              <w:bottom w:val="single" w:sz="4" w:space="0" w:color="auto"/>
              <w:right w:val="single" w:sz="4" w:space="0" w:color="auto"/>
            </w:tcBorders>
            <w:vAlign w:val="center"/>
          </w:tcPr>
          <w:p w:rsidR="001429FB" w:rsidRPr="00693173" w:rsidRDefault="001429FB" w:rsidP="00FD5B30">
            <w:pPr>
              <w:jc w:val="center"/>
              <w:rPr>
                <w:rFonts w:asciiTheme="minorEastAsia" w:hAnsiTheme="minorEastAsia"/>
                <w:szCs w:val="21"/>
              </w:rPr>
            </w:pPr>
            <w:r w:rsidRPr="00693173">
              <w:rPr>
                <w:rFonts w:asciiTheme="minorEastAsia" w:hAnsiTheme="minorEastAsia" w:hint="eastAsia"/>
                <w:szCs w:val="21"/>
              </w:rPr>
              <w:t>冷锻材料（含特种合金）利用率（%）</w:t>
            </w:r>
          </w:p>
        </w:tc>
        <w:tc>
          <w:tcPr>
            <w:tcW w:w="3118" w:type="dxa"/>
            <w:gridSpan w:val="2"/>
            <w:tcBorders>
              <w:left w:val="single" w:sz="4" w:space="0" w:color="auto"/>
              <w:bottom w:val="single" w:sz="4" w:space="0" w:color="auto"/>
            </w:tcBorders>
            <w:vAlign w:val="center"/>
          </w:tcPr>
          <w:p w:rsidR="001429FB" w:rsidRPr="00693173" w:rsidRDefault="001429FB" w:rsidP="00952D0D">
            <w:pPr>
              <w:jc w:val="left"/>
              <w:rPr>
                <w:rFonts w:asciiTheme="minorEastAsia" w:hAnsiTheme="minorEastAsia"/>
                <w:szCs w:val="21"/>
              </w:rPr>
            </w:pPr>
          </w:p>
        </w:tc>
      </w:tr>
      <w:tr w:rsidR="001429FB" w:rsidRPr="00693173" w:rsidTr="00830553">
        <w:trPr>
          <w:trHeight w:hRule="exact" w:val="510"/>
          <w:jc w:val="center"/>
        </w:trPr>
        <w:tc>
          <w:tcPr>
            <w:tcW w:w="1545" w:type="dxa"/>
            <w:vMerge/>
            <w:tcBorders>
              <w:right w:val="single" w:sz="4" w:space="0" w:color="auto"/>
            </w:tcBorders>
          </w:tcPr>
          <w:p w:rsidR="001429FB" w:rsidRPr="00693173" w:rsidRDefault="001429FB" w:rsidP="00952D0D">
            <w:pPr>
              <w:jc w:val="left"/>
              <w:rPr>
                <w:rFonts w:asciiTheme="minorEastAsia" w:hAnsiTheme="minorEastAsia"/>
                <w:b/>
                <w:szCs w:val="21"/>
              </w:rPr>
            </w:pPr>
          </w:p>
        </w:tc>
        <w:tc>
          <w:tcPr>
            <w:tcW w:w="3969" w:type="dxa"/>
            <w:gridSpan w:val="8"/>
            <w:tcBorders>
              <w:left w:val="single" w:sz="4" w:space="0" w:color="auto"/>
              <w:bottom w:val="single" w:sz="4" w:space="0" w:color="auto"/>
              <w:right w:val="single" w:sz="4" w:space="0" w:color="auto"/>
            </w:tcBorders>
            <w:vAlign w:val="center"/>
          </w:tcPr>
          <w:p w:rsidR="001429FB" w:rsidRPr="00693173" w:rsidRDefault="001429FB" w:rsidP="00FD5B30">
            <w:pPr>
              <w:jc w:val="center"/>
              <w:rPr>
                <w:rFonts w:asciiTheme="minorEastAsia" w:hAnsiTheme="minorEastAsia"/>
                <w:szCs w:val="21"/>
              </w:rPr>
            </w:pPr>
            <w:r w:rsidRPr="00693173">
              <w:rPr>
                <w:rFonts w:asciiTheme="minorEastAsia" w:hAnsiTheme="minorEastAsia" w:hint="eastAsia"/>
                <w:szCs w:val="21"/>
              </w:rPr>
              <w:t>热锻（含特种合金）废品率（%）</w:t>
            </w:r>
          </w:p>
        </w:tc>
        <w:tc>
          <w:tcPr>
            <w:tcW w:w="3118" w:type="dxa"/>
            <w:gridSpan w:val="2"/>
            <w:tcBorders>
              <w:left w:val="single" w:sz="4" w:space="0" w:color="auto"/>
              <w:bottom w:val="single" w:sz="4" w:space="0" w:color="auto"/>
            </w:tcBorders>
            <w:vAlign w:val="center"/>
          </w:tcPr>
          <w:p w:rsidR="001429FB" w:rsidRPr="00693173" w:rsidRDefault="001429FB" w:rsidP="00952D0D">
            <w:pPr>
              <w:jc w:val="left"/>
              <w:rPr>
                <w:rFonts w:asciiTheme="minorEastAsia" w:hAnsiTheme="minorEastAsia"/>
                <w:szCs w:val="21"/>
              </w:rPr>
            </w:pPr>
          </w:p>
        </w:tc>
      </w:tr>
      <w:tr w:rsidR="001429FB" w:rsidRPr="00693173" w:rsidTr="00830553">
        <w:trPr>
          <w:trHeight w:hRule="exact" w:val="510"/>
          <w:jc w:val="center"/>
        </w:trPr>
        <w:tc>
          <w:tcPr>
            <w:tcW w:w="1545" w:type="dxa"/>
            <w:vMerge/>
            <w:tcBorders>
              <w:bottom w:val="single" w:sz="4" w:space="0" w:color="auto"/>
              <w:right w:val="single" w:sz="4" w:space="0" w:color="auto"/>
            </w:tcBorders>
          </w:tcPr>
          <w:p w:rsidR="001429FB" w:rsidRPr="00693173" w:rsidRDefault="001429FB" w:rsidP="00952D0D">
            <w:pPr>
              <w:jc w:val="left"/>
              <w:rPr>
                <w:rFonts w:asciiTheme="minorEastAsia" w:hAnsiTheme="minorEastAsia"/>
                <w:b/>
                <w:szCs w:val="21"/>
              </w:rPr>
            </w:pPr>
          </w:p>
        </w:tc>
        <w:tc>
          <w:tcPr>
            <w:tcW w:w="3969" w:type="dxa"/>
            <w:gridSpan w:val="8"/>
            <w:tcBorders>
              <w:top w:val="single" w:sz="4" w:space="0" w:color="auto"/>
              <w:left w:val="single" w:sz="4" w:space="0" w:color="auto"/>
              <w:bottom w:val="single" w:sz="4" w:space="0" w:color="auto"/>
              <w:right w:val="single" w:sz="4" w:space="0" w:color="auto"/>
            </w:tcBorders>
            <w:vAlign w:val="center"/>
          </w:tcPr>
          <w:p w:rsidR="001429FB" w:rsidRPr="00693173" w:rsidRDefault="001429FB" w:rsidP="00FD5B30">
            <w:pPr>
              <w:jc w:val="center"/>
              <w:rPr>
                <w:rFonts w:asciiTheme="minorEastAsia" w:hAnsiTheme="minorEastAsia"/>
                <w:szCs w:val="21"/>
              </w:rPr>
            </w:pPr>
            <w:r w:rsidRPr="00693173">
              <w:rPr>
                <w:rFonts w:asciiTheme="minorEastAsia" w:hAnsiTheme="minorEastAsia" w:hint="eastAsia"/>
                <w:szCs w:val="21"/>
              </w:rPr>
              <w:t>冷温锻（含特种合金）废品率（%）</w:t>
            </w:r>
          </w:p>
        </w:tc>
        <w:tc>
          <w:tcPr>
            <w:tcW w:w="3118" w:type="dxa"/>
            <w:gridSpan w:val="2"/>
            <w:tcBorders>
              <w:left w:val="single" w:sz="4" w:space="0" w:color="auto"/>
              <w:bottom w:val="single" w:sz="4" w:space="0" w:color="auto"/>
            </w:tcBorders>
            <w:vAlign w:val="center"/>
          </w:tcPr>
          <w:p w:rsidR="001429FB" w:rsidRPr="00693173" w:rsidRDefault="001429FB" w:rsidP="00952D0D">
            <w:pPr>
              <w:jc w:val="left"/>
              <w:rPr>
                <w:rFonts w:asciiTheme="minorEastAsia" w:hAnsiTheme="minorEastAsia"/>
                <w:szCs w:val="21"/>
              </w:rPr>
            </w:pPr>
          </w:p>
        </w:tc>
      </w:tr>
      <w:tr w:rsidR="001429FB" w:rsidRPr="00693173" w:rsidTr="00830553">
        <w:trPr>
          <w:trHeight w:hRule="exact" w:val="510"/>
          <w:jc w:val="center"/>
        </w:trPr>
        <w:tc>
          <w:tcPr>
            <w:tcW w:w="1545" w:type="dxa"/>
            <w:vMerge w:val="restart"/>
            <w:tcBorders>
              <w:right w:val="single" w:sz="4" w:space="0" w:color="auto"/>
            </w:tcBorders>
            <w:vAlign w:val="center"/>
          </w:tcPr>
          <w:p w:rsidR="001429FB" w:rsidRPr="00693173" w:rsidRDefault="001429FB" w:rsidP="00952D0D">
            <w:pPr>
              <w:jc w:val="center"/>
              <w:rPr>
                <w:rFonts w:asciiTheme="minorEastAsia" w:hAnsiTheme="minorEastAsia"/>
                <w:b/>
                <w:szCs w:val="21"/>
              </w:rPr>
            </w:pPr>
            <w:r w:rsidRPr="00693173">
              <w:rPr>
                <w:rFonts w:asciiTheme="minorEastAsia" w:hAnsiTheme="minorEastAsia" w:hint="eastAsia"/>
                <w:szCs w:val="21"/>
              </w:rPr>
              <w:t>自由锻</w:t>
            </w:r>
          </w:p>
        </w:tc>
        <w:tc>
          <w:tcPr>
            <w:tcW w:w="3969" w:type="dxa"/>
            <w:gridSpan w:val="8"/>
            <w:tcBorders>
              <w:left w:val="single" w:sz="4" w:space="0" w:color="auto"/>
              <w:bottom w:val="single" w:sz="4" w:space="0" w:color="auto"/>
              <w:right w:val="single" w:sz="4" w:space="0" w:color="auto"/>
            </w:tcBorders>
            <w:vAlign w:val="center"/>
          </w:tcPr>
          <w:p w:rsidR="001429FB" w:rsidRPr="00693173" w:rsidRDefault="001429FB" w:rsidP="00573C7A">
            <w:pPr>
              <w:jc w:val="center"/>
              <w:rPr>
                <w:rFonts w:asciiTheme="minorEastAsia" w:hAnsiTheme="minorEastAsia"/>
                <w:szCs w:val="21"/>
              </w:rPr>
            </w:pPr>
            <w:r w:rsidRPr="00693173">
              <w:rPr>
                <w:rFonts w:asciiTheme="minorEastAsia" w:hAnsiTheme="minorEastAsia" w:hint="eastAsia"/>
                <w:szCs w:val="21"/>
              </w:rPr>
              <w:t>钢锭利用率（%）</w:t>
            </w:r>
          </w:p>
        </w:tc>
        <w:tc>
          <w:tcPr>
            <w:tcW w:w="3118" w:type="dxa"/>
            <w:gridSpan w:val="2"/>
            <w:tcBorders>
              <w:left w:val="single" w:sz="4" w:space="0" w:color="auto"/>
              <w:bottom w:val="single" w:sz="4" w:space="0" w:color="auto"/>
            </w:tcBorders>
            <w:vAlign w:val="center"/>
          </w:tcPr>
          <w:p w:rsidR="001429FB" w:rsidRPr="00693173" w:rsidRDefault="001429FB" w:rsidP="00952D0D">
            <w:pPr>
              <w:jc w:val="left"/>
              <w:rPr>
                <w:rFonts w:asciiTheme="minorEastAsia" w:hAnsiTheme="minorEastAsia"/>
                <w:szCs w:val="21"/>
              </w:rPr>
            </w:pPr>
          </w:p>
        </w:tc>
      </w:tr>
      <w:tr w:rsidR="001429FB" w:rsidRPr="00693173" w:rsidTr="00830553">
        <w:trPr>
          <w:trHeight w:hRule="exact" w:val="510"/>
          <w:jc w:val="center"/>
        </w:trPr>
        <w:tc>
          <w:tcPr>
            <w:tcW w:w="1545" w:type="dxa"/>
            <w:vMerge/>
            <w:tcBorders>
              <w:right w:val="single" w:sz="4" w:space="0" w:color="auto"/>
            </w:tcBorders>
          </w:tcPr>
          <w:p w:rsidR="001429FB" w:rsidRPr="00693173" w:rsidRDefault="001429FB" w:rsidP="00952D0D">
            <w:pPr>
              <w:jc w:val="left"/>
              <w:rPr>
                <w:rFonts w:asciiTheme="minorEastAsia" w:hAnsiTheme="minorEastAsia"/>
                <w:b/>
                <w:szCs w:val="21"/>
              </w:rPr>
            </w:pPr>
          </w:p>
        </w:tc>
        <w:tc>
          <w:tcPr>
            <w:tcW w:w="3969" w:type="dxa"/>
            <w:gridSpan w:val="8"/>
            <w:tcBorders>
              <w:left w:val="single" w:sz="4" w:space="0" w:color="auto"/>
              <w:bottom w:val="single" w:sz="4" w:space="0" w:color="auto"/>
              <w:right w:val="single" w:sz="4" w:space="0" w:color="auto"/>
            </w:tcBorders>
            <w:vAlign w:val="center"/>
          </w:tcPr>
          <w:p w:rsidR="001429FB" w:rsidRPr="00693173" w:rsidRDefault="001429FB" w:rsidP="00573C7A">
            <w:pPr>
              <w:jc w:val="center"/>
              <w:rPr>
                <w:rFonts w:asciiTheme="minorEastAsia" w:hAnsiTheme="minorEastAsia"/>
                <w:szCs w:val="21"/>
              </w:rPr>
            </w:pPr>
            <w:r w:rsidRPr="00693173">
              <w:rPr>
                <w:rFonts w:asciiTheme="minorEastAsia" w:hAnsiTheme="minorEastAsia" w:hint="eastAsia"/>
                <w:szCs w:val="21"/>
              </w:rPr>
              <w:t>钢坯利用率（%）</w:t>
            </w:r>
          </w:p>
        </w:tc>
        <w:tc>
          <w:tcPr>
            <w:tcW w:w="3118" w:type="dxa"/>
            <w:gridSpan w:val="2"/>
            <w:tcBorders>
              <w:left w:val="single" w:sz="4" w:space="0" w:color="auto"/>
              <w:bottom w:val="single" w:sz="4" w:space="0" w:color="auto"/>
            </w:tcBorders>
            <w:vAlign w:val="center"/>
          </w:tcPr>
          <w:p w:rsidR="001429FB" w:rsidRPr="00693173" w:rsidRDefault="001429FB" w:rsidP="00952D0D">
            <w:pPr>
              <w:jc w:val="left"/>
              <w:rPr>
                <w:rFonts w:asciiTheme="minorEastAsia" w:hAnsiTheme="minorEastAsia"/>
                <w:szCs w:val="21"/>
              </w:rPr>
            </w:pPr>
          </w:p>
        </w:tc>
      </w:tr>
      <w:tr w:rsidR="001429FB" w:rsidRPr="00693173" w:rsidTr="00830553">
        <w:trPr>
          <w:trHeight w:hRule="exact" w:val="510"/>
          <w:jc w:val="center"/>
        </w:trPr>
        <w:tc>
          <w:tcPr>
            <w:tcW w:w="1545" w:type="dxa"/>
            <w:vMerge/>
            <w:tcBorders>
              <w:right w:val="single" w:sz="4" w:space="0" w:color="auto"/>
            </w:tcBorders>
          </w:tcPr>
          <w:p w:rsidR="001429FB" w:rsidRPr="00693173" w:rsidRDefault="001429FB" w:rsidP="00952D0D">
            <w:pPr>
              <w:jc w:val="left"/>
              <w:rPr>
                <w:rFonts w:asciiTheme="minorEastAsia" w:hAnsiTheme="minorEastAsia"/>
                <w:b/>
                <w:szCs w:val="21"/>
              </w:rPr>
            </w:pPr>
          </w:p>
        </w:tc>
        <w:tc>
          <w:tcPr>
            <w:tcW w:w="3969" w:type="dxa"/>
            <w:gridSpan w:val="8"/>
            <w:tcBorders>
              <w:left w:val="single" w:sz="4" w:space="0" w:color="auto"/>
              <w:bottom w:val="single" w:sz="4" w:space="0" w:color="auto"/>
              <w:right w:val="single" w:sz="4" w:space="0" w:color="auto"/>
            </w:tcBorders>
            <w:vAlign w:val="center"/>
          </w:tcPr>
          <w:p w:rsidR="001429FB" w:rsidRPr="00693173" w:rsidRDefault="001429FB" w:rsidP="00573C7A">
            <w:pPr>
              <w:jc w:val="center"/>
              <w:rPr>
                <w:rFonts w:asciiTheme="minorEastAsia" w:hAnsiTheme="minorEastAsia"/>
                <w:szCs w:val="21"/>
              </w:rPr>
            </w:pPr>
            <w:r w:rsidRPr="00693173">
              <w:rPr>
                <w:rFonts w:asciiTheme="minorEastAsia" w:hAnsiTheme="minorEastAsia" w:hint="eastAsia"/>
                <w:szCs w:val="21"/>
              </w:rPr>
              <w:t>一般自由锻废品率（%）</w:t>
            </w:r>
          </w:p>
        </w:tc>
        <w:tc>
          <w:tcPr>
            <w:tcW w:w="3118" w:type="dxa"/>
            <w:gridSpan w:val="2"/>
            <w:tcBorders>
              <w:left w:val="single" w:sz="4" w:space="0" w:color="auto"/>
              <w:bottom w:val="single" w:sz="4" w:space="0" w:color="auto"/>
            </w:tcBorders>
            <w:vAlign w:val="center"/>
          </w:tcPr>
          <w:p w:rsidR="001429FB" w:rsidRPr="00693173" w:rsidRDefault="001429FB" w:rsidP="00952D0D">
            <w:pPr>
              <w:jc w:val="left"/>
              <w:rPr>
                <w:rFonts w:asciiTheme="minorEastAsia" w:hAnsiTheme="minorEastAsia"/>
                <w:szCs w:val="21"/>
              </w:rPr>
            </w:pPr>
          </w:p>
        </w:tc>
      </w:tr>
      <w:tr w:rsidR="001429FB" w:rsidRPr="00693173" w:rsidTr="00830553">
        <w:trPr>
          <w:trHeight w:hRule="exact" w:val="510"/>
          <w:jc w:val="center"/>
        </w:trPr>
        <w:tc>
          <w:tcPr>
            <w:tcW w:w="1545" w:type="dxa"/>
            <w:vMerge/>
            <w:tcBorders>
              <w:right w:val="single" w:sz="4" w:space="0" w:color="auto"/>
            </w:tcBorders>
          </w:tcPr>
          <w:p w:rsidR="001429FB" w:rsidRPr="00693173" w:rsidRDefault="001429FB" w:rsidP="00952D0D">
            <w:pPr>
              <w:jc w:val="left"/>
              <w:rPr>
                <w:rFonts w:asciiTheme="minorEastAsia" w:hAnsiTheme="minorEastAsia"/>
                <w:b/>
                <w:szCs w:val="21"/>
              </w:rPr>
            </w:pPr>
          </w:p>
        </w:tc>
        <w:tc>
          <w:tcPr>
            <w:tcW w:w="3969" w:type="dxa"/>
            <w:gridSpan w:val="8"/>
            <w:tcBorders>
              <w:top w:val="single" w:sz="4" w:space="0" w:color="auto"/>
              <w:left w:val="single" w:sz="4" w:space="0" w:color="auto"/>
              <w:right w:val="single" w:sz="4" w:space="0" w:color="auto"/>
            </w:tcBorders>
            <w:vAlign w:val="center"/>
          </w:tcPr>
          <w:p w:rsidR="001429FB" w:rsidRPr="00693173" w:rsidRDefault="001429FB" w:rsidP="00573C7A">
            <w:pPr>
              <w:jc w:val="center"/>
              <w:rPr>
                <w:rFonts w:asciiTheme="minorEastAsia" w:hAnsiTheme="minorEastAsia"/>
                <w:szCs w:val="21"/>
              </w:rPr>
            </w:pPr>
            <w:r w:rsidRPr="00693173">
              <w:rPr>
                <w:rFonts w:asciiTheme="minorEastAsia" w:hAnsiTheme="minorEastAsia" w:hint="eastAsia"/>
                <w:szCs w:val="21"/>
              </w:rPr>
              <w:t>环锻件废品率（%）</w:t>
            </w:r>
          </w:p>
        </w:tc>
        <w:tc>
          <w:tcPr>
            <w:tcW w:w="3118" w:type="dxa"/>
            <w:gridSpan w:val="2"/>
            <w:tcBorders>
              <w:left w:val="single" w:sz="4" w:space="0" w:color="auto"/>
            </w:tcBorders>
            <w:vAlign w:val="center"/>
          </w:tcPr>
          <w:p w:rsidR="001429FB" w:rsidRPr="00693173" w:rsidRDefault="001429FB" w:rsidP="00952D0D">
            <w:pPr>
              <w:jc w:val="left"/>
              <w:rPr>
                <w:rFonts w:asciiTheme="minorEastAsia" w:hAnsiTheme="minorEastAsia"/>
                <w:szCs w:val="21"/>
              </w:rPr>
            </w:pPr>
          </w:p>
        </w:tc>
      </w:tr>
      <w:tr w:rsidR="001429FB" w:rsidRPr="00693173" w:rsidTr="00830553">
        <w:trPr>
          <w:trHeight w:val="2059"/>
          <w:jc w:val="center"/>
        </w:trPr>
        <w:tc>
          <w:tcPr>
            <w:tcW w:w="3246" w:type="dxa"/>
            <w:gridSpan w:val="4"/>
            <w:tcBorders>
              <w:right w:val="single" w:sz="4" w:space="0" w:color="auto"/>
            </w:tcBorders>
            <w:shd w:val="clear" w:color="auto" w:fill="FFFFFF"/>
          </w:tcPr>
          <w:p w:rsidR="001429FB" w:rsidRPr="00693173" w:rsidRDefault="001429FB" w:rsidP="00952D0D">
            <w:pPr>
              <w:rPr>
                <w:rFonts w:asciiTheme="minorEastAsia" w:hAnsiTheme="minorEastAsia"/>
                <w:szCs w:val="21"/>
              </w:rPr>
            </w:pPr>
            <w:r w:rsidRPr="00693173">
              <w:rPr>
                <w:rFonts w:asciiTheme="minorEastAsia" w:hAnsiTheme="minorEastAsia" w:hint="eastAsia"/>
                <w:szCs w:val="21"/>
              </w:rPr>
              <w:t>未来生产纲领</w:t>
            </w:r>
            <w:r w:rsidR="00FD5B30">
              <w:rPr>
                <w:rFonts w:asciiTheme="minorEastAsia" w:hAnsiTheme="minorEastAsia" w:hint="eastAsia"/>
                <w:szCs w:val="21"/>
              </w:rPr>
              <w:t>（万吨）</w:t>
            </w:r>
          </w:p>
          <w:tbl>
            <w:tblPr>
              <w:tblW w:w="2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3"/>
              <w:gridCol w:w="1418"/>
            </w:tblGrid>
            <w:tr w:rsidR="001429FB" w:rsidRPr="00693173" w:rsidTr="00830553">
              <w:trPr>
                <w:trHeight w:hRule="exact" w:val="425"/>
              </w:trPr>
              <w:tc>
                <w:tcPr>
                  <w:tcW w:w="1573" w:type="dxa"/>
                  <w:vAlign w:val="center"/>
                </w:tcPr>
                <w:p w:rsidR="001429FB" w:rsidRPr="00693173" w:rsidRDefault="0023335D" w:rsidP="003B61E6">
                  <w:pPr>
                    <w:jc w:val="center"/>
                    <w:rPr>
                      <w:rFonts w:asciiTheme="minorEastAsia" w:hAnsiTheme="minorEastAsia"/>
                      <w:b/>
                      <w:szCs w:val="21"/>
                    </w:rPr>
                  </w:pPr>
                  <w:r>
                    <w:rPr>
                      <w:rFonts w:asciiTheme="minorEastAsia" w:hAnsiTheme="minorEastAsia" w:hint="eastAsia"/>
                      <w:b/>
                      <w:szCs w:val="21"/>
                    </w:rPr>
                    <w:t>20</w:t>
                  </w:r>
                  <w:r w:rsidR="00FD5B30">
                    <w:rPr>
                      <w:rFonts w:asciiTheme="minorEastAsia" w:hAnsiTheme="minorEastAsia"/>
                      <w:b/>
                      <w:szCs w:val="21"/>
                    </w:rPr>
                    <w:t>21</w:t>
                  </w:r>
                  <w:r w:rsidR="001429FB" w:rsidRPr="00693173">
                    <w:rPr>
                      <w:rFonts w:asciiTheme="minorEastAsia" w:hAnsiTheme="minorEastAsia" w:hint="eastAsia"/>
                      <w:b/>
                      <w:szCs w:val="21"/>
                    </w:rPr>
                    <w:t>年</w:t>
                  </w:r>
                </w:p>
              </w:tc>
              <w:tc>
                <w:tcPr>
                  <w:tcW w:w="1418" w:type="dxa"/>
                  <w:vAlign w:val="center"/>
                </w:tcPr>
                <w:p w:rsidR="001429FB" w:rsidRPr="00693173" w:rsidRDefault="00475DA8" w:rsidP="00C20628">
                  <w:pPr>
                    <w:jc w:val="center"/>
                    <w:rPr>
                      <w:rFonts w:asciiTheme="minorEastAsia" w:hAnsiTheme="minorEastAsia"/>
                      <w:b/>
                      <w:szCs w:val="21"/>
                    </w:rPr>
                  </w:pPr>
                  <w:r>
                    <w:rPr>
                      <w:rFonts w:asciiTheme="minorEastAsia" w:hAnsiTheme="minorEastAsia" w:hint="eastAsia"/>
                      <w:b/>
                      <w:szCs w:val="21"/>
                    </w:rPr>
                    <w:t>20</w:t>
                  </w:r>
                  <w:r w:rsidR="00C20628">
                    <w:rPr>
                      <w:rFonts w:asciiTheme="minorEastAsia" w:hAnsiTheme="minorEastAsia"/>
                      <w:b/>
                      <w:szCs w:val="21"/>
                    </w:rPr>
                    <w:t>2</w:t>
                  </w:r>
                  <w:r w:rsidR="00FD5B30">
                    <w:rPr>
                      <w:rFonts w:asciiTheme="minorEastAsia" w:hAnsiTheme="minorEastAsia"/>
                      <w:b/>
                      <w:szCs w:val="21"/>
                    </w:rPr>
                    <w:t>2</w:t>
                  </w:r>
                  <w:r w:rsidR="001429FB" w:rsidRPr="00693173">
                    <w:rPr>
                      <w:rFonts w:asciiTheme="minorEastAsia" w:hAnsiTheme="minorEastAsia" w:hint="eastAsia"/>
                      <w:b/>
                      <w:szCs w:val="21"/>
                    </w:rPr>
                    <w:t>年</w:t>
                  </w:r>
                </w:p>
              </w:tc>
            </w:tr>
            <w:tr w:rsidR="001429FB" w:rsidRPr="00693173" w:rsidTr="00830553">
              <w:trPr>
                <w:trHeight w:hRule="exact" w:val="425"/>
              </w:trPr>
              <w:tc>
                <w:tcPr>
                  <w:tcW w:w="1573" w:type="dxa"/>
                  <w:vAlign w:val="center"/>
                </w:tcPr>
                <w:p w:rsidR="001429FB" w:rsidRPr="00693173" w:rsidRDefault="001429FB" w:rsidP="00952D0D">
                  <w:pPr>
                    <w:jc w:val="center"/>
                    <w:rPr>
                      <w:rFonts w:asciiTheme="minorEastAsia" w:hAnsiTheme="minorEastAsia"/>
                      <w:b/>
                      <w:szCs w:val="21"/>
                    </w:rPr>
                  </w:pPr>
                </w:p>
              </w:tc>
              <w:tc>
                <w:tcPr>
                  <w:tcW w:w="1418" w:type="dxa"/>
                  <w:vAlign w:val="center"/>
                </w:tcPr>
                <w:p w:rsidR="001429FB" w:rsidRPr="00693173" w:rsidRDefault="001429FB" w:rsidP="00952D0D">
                  <w:pPr>
                    <w:jc w:val="center"/>
                    <w:rPr>
                      <w:rFonts w:asciiTheme="minorEastAsia" w:hAnsiTheme="minorEastAsia"/>
                      <w:b/>
                      <w:szCs w:val="21"/>
                    </w:rPr>
                  </w:pPr>
                </w:p>
              </w:tc>
            </w:tr>
            <w:tr w:rsidR="001429FB" w:rsidRPr="00693173" w:rsidTr="00830553">
              <w:trPr>
                <w:trHeight w:hRule="exact" w:val="425"/>
              </w:trPr>
              <w:tc>
                <w:tcPr>
                  <w:tcW w:w="1573" w:type="dxa"/>
                  <w:vAlign w:val="center"/>
                </w:tcPr>
                <w:p w:rsidR="001429FB" w:rsidRPr="00693173" w:rsidRDefault="001429FB" w:rsidP="00C20628">
                  <w:pPr>
                    <w:jc w:val="center"/>
                    <w:rPr>
                      <w:rFonts w:asciiTheme="minorEastAsia" w:hAnsiTheme="minorEastAsia"/>
                      <w:b/>
                      <w:szCs w:val="21"/>
                    </w:rPr>
                  </w:pPr>
                  <w:r w:rsidRPr="00693173">
                    <w:rPr>
                      <w:rFonts w:asciiTheme="minorEastAsia" w:hAnsiTheme="minorEastAsia" w:hint="eastAsia"/>
                      <w:b/>
                      <w:szCs w:val="21"/>
                    </w:rPr>
                    <w:t>20</w:t>
                  </w:r>
                  <w:r w:rsidR="001843B5">
                    <w:rPr>
                      <w:rFonts w:asciiTheme="minorEastAsia" w:hAnsiTheme="minorEastAsia"/>
                      <w:b/>
                      <w:szCs w:val="21"/>
                    </w:rPr>
                    <w:t>2</w:t>
                  </w:r>
                  <w:r w:rsidR="00FD5B30">
                    <w:rPr>
                      <w:rFonts w:asciiTheme="minorEastAsia" w:hAnsiTheme="minorEastAsia"/>
                      <w:b/>
                      <w:szCs w:val="21"/>
                    </w:rPr>
                    <w:t>3</w:t>
                  </w:r>
                  <w:r w:rsidRPr="00693173">
                    <w:rPr>
                      <w:rFonts w:asciiTheme="minorEastAsia" w:hAnsiTheme="minorEastAsia" w:hint="eastAsia"/>
                      <w:b/>
                      <w:szCs w:val="21"/>
                    </w:rPr>
                    <w:t>年</w:t>
                  </w:r>
                </w:p>
              </w:tc>
              <w:tc>
                <w:tcPr>
                  <w:tcW w:w="1418" w:type="dxa"/>
                  <w:vAlign w:val="center"/>
                </w:tcPr>
                <w:p w:rsidR="001429FB" w:rsidRPr="00693173" w:rsidRDefault="00475DA8" w:rsidP="00C20628">
                  <w:pPr>
                    <w:jc w:val="center"/>
                    <w:rPr>
                      <w:rFonts w:asciiTheme="minorEastAsia" w:hAnsiTheme="minorEastAsia"/>
                      <w:b/>
                      <w:szCs w:val="21"/>
                    </w:rPr>
                  </w:pPr>
                  <w:r>
                    <w:rPr>
                      <w:rFonts w:asciiTheme="minorEastAsia" w:hAnsiTheme="minorEastAsia" w:hint="eastAsia"/>
                      <w:b/>
                      <w:szCs w:val="21"/>
                    </w:rPr>
                    <w:t>20</w:t>
                  </w:r>
                  <w:r w:rsidR="009A0F80">
                    <w:rPr>
                      <w:rFonts w:asciiTheme="minorEastAsia" w:hAnsiTheme="minorEastAsia"/>
                      <w:b/>
                      <w:szCs w:val="21"/>
                    </w:rPr>
                    <w:t>2</w:t>
                  </w:r>
                  <w:r w:rsidR="00FD5B30">
                    <w:rPr>
                      <w:rFonts w:asciiTheme="minorEastAsia" w:hAnsiTheme="minorEastAsia"/>
                      <w:b/>
                      <w:szCs w:val="21"/>
                    </w:rPr>
                    <w:t>4</w:t>
                  </w:r>
                  <w:r w:rsidR="001429FB" w:rsidRPr="00693173">
                    <w:rPr>
                      <w:rFonts w:asciiTheme="minorEastAsia" w:hAnsiTheme="minorEastAsia" w:hint="eastAsia"/>
                      <w:b/>
                      <w:szCs w:val="21"/>
                    </w:rPr>
                    <w:t>年</w:t>
                  </w:r>
                </w:p>
              </w:tc>
            </w:tr>
            <w:tr w:rsidR="001429FB" w:rsidRPr="00693173" w:rsidTr="00830553">
              <w:trPr>
                <w:trHeight w:hRule="exact" w:val="425"/>
              </w:trPr>
              <w:tc>
                <w:tcPr>
                  <w:tcW w:w="1573" w:type="dxa"/>
                  <w:vAlign w:val="center"/>
                </w:tcPr>
                <w:p w:rsidR="001429FB" w:rsidRPr="00693173" w:rsidRDefault="001429FB" w:rsidP="00952D0D">
                  <w:pPr>
                    <w:jc w:val="center"/>
                    <w:rPr>
                      <w:rFonts w:asciiTheme="minorEastAsia" w:hAnsiTheme="minorEastAsia"/>
                      <w:b/>
                      <w:szCs w:val="21"/>
                    </w:rPr>
                  </w:pPr>
                </w:p>
              </w:tc>
              <w:tc>
                <w:tcPr>
                  <w:tcW w:w="1418" w:type="dxa"/>
                  <w:vAlign w:val="center"/>
                </w:tcPr>
                <w:p w:rsidR="001429FB" w:rsidRPr="00693173" w:rsidRDefault="001429FB" w:rsidP="00952D0D">
                  <w:pPr>
                    <w:jc w:val="center"/>
                    <w:rPr>
                      <w:rFonts w:asciiTheme="minorEastAsia" w:hAnsiTheme="minorEastAsia"/>
                      <w:b/>
                      <w:szCs w:val="21"/>
                    </w:rPr>
                  </w:pPr>
                </w:p>
              </w:tc>
            </w:tr>
          </w:tbl>
          <w:p w:rsidR="001429FB" w:rsidRPr="00693173" w:rsidRDefault="001429FB" w:rsidP="00952D0D">
            <w:pPr>
              <w:rPr>
                <w:rFonts w:asciiTheme="minorEastAsia" w:hAnsiTheme="minorEastAsia"/>
                <w:b/>
                <w:szCs w:val="21"/>
              </w:rPr>
            </w:pPr>
          </w:p>
        </w:tc>
        <w:tc>
          <w:tcPr>
            <w:tcW w:w="5386" w:type="dxa"/>
            <w:gridSpan w:val="7"/>
            <w:tcBorders>
              <w:left w:val="single" w:sz="4" w:space="0" w:color="auto"/>
            </w:tcBorders>
            <w:shd w:val="clear" w:color="auto" w:fill="FFFFFF"/>
          </w:tcPr>
          <w:p w:rsidR="001429FB" w:rsidRPr="00FD5B30" w:rsidRDefault="00475DA8" w:rsidP="00952D0D">
            <w:pPr>
              <w:jc w:val="center"/>
              <w:rPr>
                <w:rFonts w:asciiTheme="minorEastAsia" w:hAnsiTheme="minorEastAsia"/>
                <w:b/>
                <w:bCs/>
                <w:szCs w:val="21"/>
              </w:rPr>
            </w:pPr>
            <w:r>
              <w:rPr>
                <w:rFonts w:asciiTheme="minorEastAsia" w:hAnsiTheme="minorEastAsia" w:hint="eastAsia"/>
                <w:b/>
                <w:szCs w:val="21"/>
              </w:rPr>
              <w:t xml:space="preserve">  </w:t>
            </w:r>
            <w:r w:rsidR="0023335D" w:rsidRPr="00FD5B30">
              <w:rPr>
                <w:rFonts w:asciiTheme="minorEastAsia" w:hAnsiTheme="minorEastAsia" w:hint="eastAsia"/>
                <w:b/>
                <w:bCs/>
                <w:szCs w:val="21"/>
              </w:rPr>
              <w:t>20</w:t>
            </w:r>
            <w:r w:rsidR="00FD5B30" w:rsidRPr="00FD5B30">
              <w:rPr>
                <w:rFonts w:asciiTheme="minorEastAsia" w:hAnsiTheme="minorEastAsia"/>
                <w:b/>
                <w:bCs/>
                <w:szCs w:val="21"/>
              </w:rPr>
              <w:t>20</w:t>
            </w:r>
            <w:r w:rsidR="001429FB" w:rsidRPr="00FD5B30">
              <w:rPr>
                <w:rFonts w:asciiTheme="minorEastAsia" w:hAnsiTheme="minorEastAsia" w:hint="eastAsia"/>
                <w:b/>
                <w:bCs/>
                <w:szCs w:val="21"/>
              </w:rPr>
              <w:t>年月产量</w:t>
            </w:r>
            <w:r w:rsidR="00FD5B30" w:rsidRPr="00FD5B30">
              <w:rPr>
                <w:rFonts w:asciiTheme="minorEastAsia" w:hAnsiTheme="minorEastAsia" w:hint="eastAsia"/>
                <w:b/>
                <w:bCs/>
                <w:szCs w:val="21"/>
              </w:rPr>
              <w:t>（万吨）</w:t>
            </w:r>
          </w:p>
          <w:tbl>
            <w:tblPr>
              <w:tblW w:w="5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851"/>
              <w:gridCol w:w="850"/>
              <w:gridCol w:w="872"/>
              <w:gridCol w:w="851"/>
              <w:gridCol w:w="850"/>
            </w:tblGrid>
            <w:tr w:rsidR="001429FB" w:rsidRPr="00693173" w:rsidTr="00830553">
              <w:trPr>
                <w:trHeight w:hRule="exact" w:val="425"/>
              </w:trPr>
              <w:tc>
                <w:tcPr>
                  <w:tcW w:w="879" w:type="dxa"/>
                  <w:vAlign w:val="center"/>
                </w:tcPr>
                <w:p w:rsidR="001429FB" w:rsidRPr="00693173" w:rsidRDefault="001429FB" w:rsidP="00952D0D">
                  <w:pPr>
                    <w:jc w:val="center"/>
                    <w:rPr>
                      <w:rFonts w:asciiTheme="minorEastAsia" w:hAnsiTheme="minorEastAsia"/>
                      <w:b/>
                      <w:szCs w:val="21"/>
                    </w:rPr>
                  </w:pPr>
                  <w:r w:rsidRPr="00693173">
                    <w:rPr>
                      <w:rFonts w:asciiTheme="minorEastAsia" w:hAnsiTheme="minorEastAsia" w:hint="eastAsia"/>
                      <w:b/>
                      <w:szCs w:val="21"/>
                    </w:rPr>
                    <w:t>1月</w:t>
                  </w:r>
                </w:p>
              </w:tc>
              <w:tc>
                <w:tcPr>
                  <w:tcW w:w="851" w:type="dxa"/>
                  <w:vAlign w:val="center"/>
                </w:tcPr>
                <w:p w:rsidR="001429FB" w:rsidRPr="00693173" w:rsidRDefault="001429FB" w:rsidP="00952D0D">
                  <w:pPr>
                    <w:jc w:val="center"/>
                    <w:rPr>
                      <w:rFonts w:asciiTheme="minorEastAsia" w:hAnsiTheme="minorEastAsia"/>
                      <w:b/>
                      <w:szCs w:val="21"/>
                    </w:rPr>
                  </w:pPr>
                  <w:r w:rsidRPr="00693173">
                    <w:rPr>
                      <w:rFonts w:asciiTheme="minorEastAsia" w:hAnsiTheme="minorEastAsia" w:hint="eastAsia"/>
                      <w:b/>
                      <w:szCs w:val="21"/>
                    </w:rPr>
                    <w:t>2月</w:t>
                  </w:r>
                </w:p>
              </w:tc>
              <w:tc>
                <w:tcPr>
                  <w:tcW w:w="850" w:type="dxa"/>
                  <w:vAlign w:val="center"/>
                </w:tcPr>
                <w:p w:rsidR="001429FB" w:rsidRPr="00693173" w:rsidRDefault="001429FB" w:rsidP="00952D0D">
                  <w:pPr>
                    <w:jc w:val="center"/>
                    <w:rPr>
                      <w:rFonts w:asciiTheme="minorEastAsia" w:hAnsiTheme="minorEastAsia"/>
                      <w:b/>
                      <w:szCs w:val="21"/>
                    </w:rPr>
                  </w:pPr>
                  <w:r w:rsidRPr="00693173">
                    <w:rPr>
                      <w:rFonts w:asciiTheme="minorEastAsia" w:hAnsiTheme="minorEastAsia" w:hint="eastAsia"/>
                      <w:b/>
                      <w:szCs w:val="21"/>
                    </w:rPr>
                    <w:t>3月</w:t>
                  </w:r>
                </w:p>
              </w:tc>
              <w:tc>
                <w:tcPr>
                  <w:tcW w:w="872" w:type="dxa"/>
                  <w:vAlign w:val="center"/>
                </w:tcPr>
                <w:p w:rsidR="001429FB" w:rsidRPr="00693173" w:rsidRDefault="001429FB" w:rsidP="00952D0D">
                  <w:pPr>
                    <w:jc w:val="center"/>
                    <w:rPr>
                      <w:rFonts w:asciiTheme="minorEastAsia" w:hAnsiTheme="minorEastAsia"/>
                      <w:b/>
                      <w:szCs w:val="21"/>
                    </w:rPr>
                  </w:pPr>
                  <w:r w:rsidRPr="00693173">
                    <w:rPr>
                      <w:rFonts w:asciiTheme="minorEastAsia" w:hAnsiTheme="minorEastAsia" w:hint="eastAsia"/>
                      <w:b/>
                      <w:szCs w:val="21"/>
                    </w:rPr>
                    <w:t>4月</w:t>
                  </w:r>
                </w:p>
              </w:tc>
              <w:tc>
                <w:tcPr>
                  <w:tcW w:w="851" w:type="dxa"/>
                  <w:vAlign w:val="center"/>
                </w:tcPr>
                <w:p w:rsidR="001429FB" w:rsidRPr="00693173" w:rsidRDefault="001429FB" w:rsidP="00952D0D">
                  <w:pPr>
                    <w:jc w:val="center"/>
                    <w:rPr>
                      <w:rFonts w:asciiTheme="minorEastAsia" w:hAnsiTheme="minorEastAsia"/>
                      <w:b/>
                      <w:szCs w:val="21"/>
                    </w:rPr>
                  </w:pPr>
                  <w:r w:rsidRPr="00693173">
                    <w:rPr>
                      <w:rFonts w:asciiTheme="minorEastAsia" w:hAnsiTheme="minorEastAsia" w:hint="eastAsia"/>
                      <w:b/>
                      <w:szCs w:val="21"/>
                    </w:rPr>
                    <w:t>5月</w:t>
                  </w:r>
                </w:p>
              </w:tc>
              <w:tc>
                <w:tcPr>
                  <w:tcW w:w="850" w:type="dxa"/>
                  <w:vAlign w:val="center"/>
                </w:tcPr>
                <w:p w:rsidR="001429FB" w:rsidRPr="00693173" w:rsidRDefault="001429FB" w:rsidP="00952D0D">
                  <w:pPr>
                    <w:jc w:val="center"/>
                    <w:rPr>
                      <w:rFonts w:asciiTheme="minorEastAsia" w:hAnsiTheme="minorEastAsia"/>
                      <w:b/>
                      <w:szCs w:val="21"/>
                    </w:rPr>
                  </w:pPr>
                  <w:r w:rsidRPr="00693173">
                    <w:rPr>
                      <w:rFonts w:asciiTheme="minorEastAsia" w:hAnsiTheme="minorEastAsia" w:hint="eastAsia"/>
                      <w:b/>
                      <w:szCs w:val="21"/>
                    </w:rPr>
                    <w:t>6月</w:t>
                  </w:r>
                </w:p>
              </w:tc>
            </w:tr>
            <w:tr w:rsidR="001429FB" w:rsidRPr="00693173" w:rsidTr="00830553">
              <w:trPr>
                <w:trHeight w:hRule="exact" w:val="425"/>
              </w:trPr>
              <w:tc>
                <w:tcPr>
                  <w:tcW w:w="879" w:type="dxa"/>
                  <w:vAlign w:val="center"/>
                </w:tcPr>
                <w:p w:rsidR="001429FB" w:rsidRPr="00693173" w:rsidRDefault="001429FB" w:rsidP="00952D0D">
                  <w:pPr>
                    <w:jc w:val="center"/>
                    <w:rPr>
                      <w:rFonts w:asciiTheme="minorEastAsia" w:hAnsiTheme="minorEastAsia"/>
                      <w:b/>
                      <w:szCs w:val="21"/>
                    </w:rPr>
                  </w:pPr>
                </w:p>
              </w:tc>
              <w:tc>
                <w:tcPr>
                  <w:tcW w:w="851" w:type="dxa"/>
                  <w:vAlign w:val="center"/>
                </w:tcPr>
                <w:p w:rsidR="001429FB" w:rsidRPr="00693173" w:rsidRDefault="001429FB" w:rsidP="00952D0D">
                  <w:pPr>
                    <w:jc w:val="center"/>
                    <w:rPr>
                      <w:rFonts w:asciiTheme="minorEastAsia" w:hAnsiTheme="minorEastAsia"/>
                      <w:b/>
                      <w:szCs w:val="21"/>
                    </w:rPr>
                  </w:pPr>
                </w:p>
              </w:tc>
              <w:tc>
                <w:tcPr>
                  <w:tcW w:w="850" w:type="dxa"/>
                  <w:vAlign w:val="center"/>
                </w:tcPr>
                <w:p w:rsidR="001429FB" w:rsidRPr="00693173" w:rsidRDefault="001429FB" w:rsidP="00952D0D">
                  <w:pPr>
                    <w:jc w:val="center"/>
                    <w:rPr>
                      <w:rFonts w:asciiTheme="minorEastAsia" w:hAnsiTheme="minorEastAsia"/>
                      <w:b/>
                      <w:szCs w:val="21"/>
                    </w:rPr>
                  </w:pPr>
                </w:p>
              </w:tc>
              <w:tc>
                <w:tcPr>
                  <w:tcW w:w="872" w:type="dxa"/>
                  <w:vAlign w:val="center"/>
                </w:tcPr>
                <w:p w:rsidR="001429FB" w:rsidRPr="00693173" w:rsidRDefault="001429FB" w:rsidP="00952D0D">
                  <w:pPr>
                    <w:jc w:val="center"/>
                    <w:rPr>
                      <w:rFonts w:asciiTheme="minorEastAsia" w:hAnsiTheme="minorEastAsia"/>
                      <w:b/>
                      <w:szCs w:val="21"/>
                    </w:rPr>
                  </w:pPr>
                </w:p>
              </w:tc>
              <w:tc>
                <w:tcPr>
                  <w:tcW w:w="851" w:type="dxa"/>
                  <w:vAlign w:val="center"/>
                </w:tcPr>
                <w:p w:rsidR="001429FB" w:rsidRPr="00693173" w:rsidRDefault="001429FB" w:rsidP="00952D0D">
                  <w:pPr>
                    <w:jc w:val="center"/>
                    <w:rPr>
                      <w:rFonts w:asciiTheme="minorEastAsia" w:hAnsiTheme="minorEastAsia"/>
                      <w:b/>
                      <w:szCs w:val="21"/>
                    </w:rPr>
                  </w:pPr>
                </w:p>
              </w:tc>
              <w:tc>
                <w:tcPr>
                  <w:tcW w:w="850" w:type="dxa"/>
                  <w:vAlign w:val="center"/>
                </w:tcPr>
                <w:p w:rsidR="001429FB" w:rsidRPr="00693173" w:rsidRDefault="001429FB" w:rsidP="00952D0D">
                  <w:pPr>
                    <w:jc w:val="center"/>
                    <w:rPr>
                      <w:rFonts w:asciiTheme="minorEastAsia" w:hAnsiTheme="minorEastAsia"/>
                      <w:b/>
                      <w:szCs w:val="21"/>
                    </w:rPr>
                  </w:pPr>
                </w:p>
              </w:tc>
            </w:tr>
            <w:tr w:rsidR="001429FB" w:rsidRPr="00693173" w:rsidTr="00830553">
              <w:trPr>
                <w:trHeight w:hRule="exact" w:val="425"/>
              </w:trPr>
              <w:tc>
                <w:tcPr>
                  <w:tcW w:w="879" w:type="dxa"/>
                  <w:vAlign w:val="center"/>
                </w:tcPr>
                <w:p w:rsidR="001429FB" w:rsidRPr="00693173" w:rsidRDefault="001429FB" w:rsidP="00952D0D">
                  <w:pPr>
                    <w:jc w:val="center"/>
                    <w:rPr>
                      <w:rFonts w:asciiTheme="minorEastAsia" w:hAnsiTheme="minorEastAsia"/>
                      <w:b/>
                      <w:szCs w:val="21"/>
                    </w:rPr>
                  </w:pPr>
                  <w:r w:rsidRPr="00693173">
                    <w:rPr>
                      <w:rFonts w:asciiTheme="minorEastAsia" w:hAnsiTheme="minorEastAsia" w:hint="eastAsia"/>
                      <w:b/>
                      <w:szCs w:val="21"/>
                    </w:rPr>
                    <w:t>7月</w:t>
                  </w:r>
                </w:p>
              </w:tc>
              <w:tc>
                <w:tcPr>
                  <w:tcW w:w="851" w:type="dxa"/>
                  <w:vAlign w:val="center"/>
                </w:tcPr>
                <w:p w:rsidR="001429FB" w:rsidRPr="00693173" w:rsidRDefault="001429FB" w:rsidP="00952D0D">
                  <w:pPr>
                    <w:jc w:val="center"/>
                    <w:rPr>
                      <w:rFonts w:asciiTheme="minorEastAsia" w:hAnsiTheme="minorEastAsia"/>
                      <w:b/>
                      <w:szCs w:val="21"/>
                    </w:rPr>
                  </w:pPr>
                  <w:r w:rsidRPr="00693173">
                    <w:rPr>
                      <w:rFonts w:asciiTheme="minorEastAsia" w:hAnsiTheme="minorEastAsia" w:hint="eastAsia"/>
                      <w:b/>
                      <w:szCs w:val="21"/>
                    </w:rPr>
                    <w:t>8月</w:t>
                  </w:r>
                </w:p>
              </w:tc>
              <w:tc>
                <w:tcPr>
                  <w:tcW w:w="850" w:type="dxa"/>
                  <w:vAlign w:val="center"/>
                </w:tcPr>
                <w:p w:rsidR="001429FB" w:rsidRPr="00693173" w:rsidRDefault="001429FB" w:rsidP="00952D0D">
                  <w:pPr>
                    <w:jc w:val="center"/>
                    <w:rPr>
                      <w:rFonts w:asciiTheme="minorEastAsia" w:hAnsiTheme="minorEastAsia"/>
                      <w:b/>
                      <w:szCs w:val="21"/>
                    </w:rPr>
                  </w:pPr>
                  <w:r w:rsidRPr="00693173">
                    <w:rPr>
                      <w:rFonts w:asciiTheme="minorEastAsia" w:hAnsiTheme="minorEastAsia" w:hint="eastAsia"/>
                      <w:b/>
                      <w:szCs w:val="21"/>
                    </w:rPr>
                    <w:t>9月</w:t>
                  </w:r>
                </w:p>
              </w:tc>
              <w:tc>
                <w:tcPr>
                  <w:tcW w:w="872" w:type="dxa"/>
                  <w:vAlign w:val="center"/>
                </w:tcPr>
                <w:p w:rsidR="001429FB" w:rsidRPr="00693173" w:rsidRDefault="001429FB" w:rsidP="00952D0D">
                  <w:pPr>
                    <w:jc w:val="center"/>
                    <w:rPr>
                      <w:rFonts w:asciiTheme="minorEastAsia" w:hAnsiTheme="minorEastAsia"/>
                      <w:b/>
                      <w:szCs w:val="21"/>
                    </w:rPr>
                  </w:pPr>
                  <w:r w:rsidRPr="00693173">
                    <w:rPr>
                      <w:rFonts w:asciiTheme="minorEastAsia" w:hAnsiTheme="minorEastAsia" w:hint="eastAsia"/>
                      <w:b/>
                      <w:szCs w:val="21"/>
                    </w:rPr>
                    <w:t>10月</w:t>
                  </w:r>
                </w:p>
              </w:tc>
              <w:tc>
                <w:tcPr>
                  <w:tcW w:w="851" w:type="dxa"/>
                  <w:vAlign w:val="center"/>
                </w:tcPr>
                <w:p w:rsidR="001429FB" w:rsidRPr="00693173" w:rsidRDefault="001429FB" w:rsidP="00952D0D">
                  <w:pPr>
                    <w:jc w:val="center"/>
                    <w:rPr>
                      <w:rFonts w:asciiTheme="minorEastAsia" w:hAnsiTheme="minorEastAsia"/>
                      <w:b/>
                      <w:szCs w:val="21"/>
                    </w:rPr>
                  </w:pPr>
                  <w:r w:rsidRPr="00693173">
                    <w:rPr>
                      <w:rFonts w:asciiTheme="minorEastAsia" w:hAnsiTheme="minorEastAsia" w:hint="eastAsia"/>
                      <w:b/>
                      <w:szCs w:val="21"/>
                    </w:rPr>
                    <w:t>11月</w:t>
                  </w:r>
                </w:p>
              </w:tc>
              <w:tc>
                <w:tcPr>
                  <w:tcW w:w="850" w:type="dxa"/>
                  <w:vAlign w:val="center"/>
                </w:tcPr>
                <w:p w:rsidR="001429FB" w:rsidRPr="00693173" w:rsidRDefault="001429FB" w:rsidP="00952D0D">
                  <w:pPr>
                    <w:jc w:val="center"/>
                    <w:rPr>
                      <w:rFonts w:asciiTheme="minorEastAsia" w:hAnsiTheme="minorEastAsia"/>
                      <w:b/>
                      <w:szCs w:val="21"/>
                    </w:rPr>
                  </w:pPr>
                  <w:r w:rsidRPr="00693173">
                    <w:rPr>
                      <w:rFonts w:asciiTheme="minorEastAsia" w:hAnsiTheme="minorEastAsia" w:hint="eastAsia"/>
                      <w:b/>
                      <w:szCs w:val="21"/>
                    </w:rPr>
                    <w:t>12月</w:t>
                  </w:r>
                </w:p>
              </w:tc>
            </w:tr>
            <w:tr w:rsidR="001429FB" w:rsidRPr="00693173" w:rsidTr="00830553">
              <w:trPr>
                <w:trHeight w:hRule="exact" w:val="425"/>
              </w:trPr>
              <w:tc>
                <w:tcPr>
                  <w:tcW w:w="879" w:type="dxa"/>
                  <w:vAlign w:val="center"/>
                </w:tcPr>
                <w:p w:rsidR="001429FB" w:rsidRPr="00693173" w:rsidRDefault="001429FB" w:rsidP="00952D0D">
                  <w:pPr>
                    <w:jc w:val="center"/>
                    <w:rPr>
                      <w:rFonts w:asciiTheme="minorEastAsia" w:hAnsiTheme="minorEastAsia"/>
                      <w:b/>
                      <w:szCs w:val="21"/>
                    </w:rPr>
                  </w:pPr>
                </w:p>
              </w:tc>
              <w:tc>
                <w:tcPr>
                  <w:tcW w:w="851" w:type="dxa"/>
                  <w:vAlign w:val="center"/>
                </w:tcPr>
                <w:p w:rsidR="001429FB" w:rsidRPr="00693173" w:rsidRDefault="001429FB" w:rsidP="00952D0D">
                  <w:pPr>
                    <w:jc w:val="center"/>
                    <w:rPr>
                      <w:rFonts w:asciiTheme="minorEastAsia" w:hAnsiTheme="minorEastAsia"/>
                      <w:b/>
                      <w:szCs w:val="21"/>
                    </w:rPr>
                  </w:pPr>
                </w:p>
              </w:tc>
              <w:tc>
                <w:tcPr>
                  <w:tcW w:w="850" w:type="dxa"/>
                  <w:vAlign w:val="center"/>
                </w:tcPr>
                <w:p w:rsidR="001429FB" w:rsidRPr="00693173" w:rsidRDefault="001429FB" w:rsidP="00952D0D">
                  <w:pPr>
                    <w:jc w:val="center"/>
                    <w:rPr>
                      <w:rFonts w:asciiTheme="minorEastAsia" w:hAnsiTheme="minorEastAsia"/>
                      <w:b/>
                      <w:szCs w:val="21"/>
                    </w:rPr>
                  </w:pPr>
                </w:p>
              </w:tc>
              <w:tc>
                <w:tcPr>
                  <w:tcW w:w="872" w:type="dxa"/>
                  <w:vAlign w:val="center"/>
                </w:tcPr>
                <w:p w:rsidR="001429FB" w:rsidRPr="00693173" w:rsidRDefault="001429FB" w:rsidP="00952D0D">
                  <w:pPr>
                    <w:jc w:val="center"/>
                    <w:rPr>
                      <w:rFonts w:asciiTheme="minorEastAsia" w:hAnsiTheme="minorEastAsia"/>
                      <w:b/>
                      <w:szCs w:val="21"/>
                    </w:rPr>
                  </w:pPr>
                </w:p>
              </w:tc>
              <w:tc>
                <w:tcPr>
                  <w:tcW w:w="851" w:type="dxa"/>
                  <w:vAlign w:val="center"/>
                </w:tcPr>
                <w:p w:rsidR="001429FB" w:rsidRPr="00693173" w:rsidRDefault="001429FB" w:rsidP="00952D0D">
                  <w:pPr>
                    <w:jc w:val="center"/>
                    <w:rPr>
                      <w:rFonts w:asciiTheme="minorEastAsia" w:hAnsiTheme="minorEastAsia"/>
                      <w:b/>
                      <w:szCs w:val="21"/>
                    </w:rPr>
                  </w:pPr>
                </w:p>
              </w:tc>
              <w:tc>
                <w:tcPr>
                  <w:tcW w:w="850" w:type="dxa"/>
                  <w:vAlign w:val="center"/>
                </w:tcPr>
                <w:p w:rsidR="001429FB" w:rsidRPr="00693173" w:rsidRDefault="001429FB" w:rsidP="00952D0D">
                  <w:pPr>
                    <w:jc w:val="center"/>
                    <w:rPr>
                      <w:rFonts w:asciiTheme="minorEastAsia" w:hAnsiTheme="minorEastAsia"/>
                      <w:b/>
                      <w:szCs w:val="21"/>
                    </w:rPr>
                  </w:pPr>
                </w:p>
              </w:tc>
            </w:tr>
          </w:tbl>
          <w:p w:rsidR="001429FB" w:rsidRPr="00693173" w:rsidRDefault="001429FB" w:rsidP="00952D0D">
            <w:pPr>
              <w:rPr>
                <w:rFonts w:asciiTheme="minorEastAsia" w:hAnsiTheme="minorEastAsia"/>
                <w:szCs w:val="21"/>
              </w:rPr>
            </w:pPr>
          </w:p>
        </w:tc>
      </w:tr>
      <w:tr w:rsidR="00FD5B30" w:rsidRPr="00693173" w:rsidTr="003F5F60">
        <w:trPr>
          <w:trHeight w:hRule="exact" w:val="567"/>
          <w:jc w:val="center"/>
        </w:trPr>
        <w:tc>
          <w:tcPr>
            <w:tcW w:w="8632" w:type="dxa"/>
            <w:gridSpan w:val="11"/>
            <w:shd w:val="clear" w:color="auto" w:fill="FFFF99"/>
            <w:vAlign w:val="center"/>
          </w:tcPr>
          <w:p w:rsidR="00FD5B30" w:rsidRPr="00693173" w:rsidRDefault="00FD5B30" w:rsidP="00952D0D">
            <w:pPr>
              <w:rPr>
                <w:rFonts w:asciiTheme="minorEastAsia" w:hAnsiTheme="minorEastAsia"/>
                <w:szCs w:val="21"/>
              </w:rPr>
            </w:pPr>
            <w:r>
              <w:rPr>
                <w:rFonts w:asciiTheme="minorEastAsia" w:hAnsiTheme="minorEastAsia" w:hint="eastAsia"/>
                <w:b/>
                <w:szCs w:val="21"/>
              </w:rPr>
              <w:t>20</w:t>
            </w:r>
            <w:r w:rsidR="00001159">
              <w:rPr>
                <w:rFonts w:asciiTheme="minorEastAsia" w:hAnsiTheme="minorEastAsia"/>
                <w:b/>
                <w:szCs w:val="21"/>
              </w:rPr>
              <w:t>20</w:t>
            </w:r>
            <w:r w:rsidRPr="00693173">
              <w:rPr>
                <w:rFonts w:asciiTheme="minorEastAsia" w:hAnsiTheme="minorEastAsia" w:hint="eastAsia"/>
                <w:b/>
                <w:szCs w:val="21"/>
              </w:rPr>
              <w:t>年技术改造投资</w:t>
            </w:r>
          </w:p>
        </w:tc>
      </w:tr>
      <w:tr w:rsidR="001429FB" w:rsidRPr="00693173" w:rsidTr="00830553">
        <w:trPr>
          <w:trHeight w:hRule="exact" w:val="680"/>
          <w:jc w:val="center"/>
        </w:trPr>
        <w:tc>
          <w:tcPr>
            <w:tcW w:w="1970" w:type="dxa"/>
            <w:gridSpan w:val="2"/>
            <w:tcBorders>
              <w:bottom w:val="single" w:sz="4" w:space="0" w:color="auto"/>
              <w:right w:val="single" w:sz="4" w:space="0" w:color="auto"/>
            </w:tcBorders>
            <w:vAlign w:val="center"/>
          </w:tcPr>
          <w:p w:rsidR="001429FB" w:rsidRPr="00693173" w:rsidRDefault="001429FB" w:rsidP="00952D0D">
            <w:pPr>
              <w:jc w:val="center"/>
              <w:rPr>
                <w:rFonts w:asciiTheme="minorEastAsia" w:hAnsiTheme="minorEastAsia"/>
                <w:szCs w:val="21"/>
              </w:rPr>
            </w:pPr>
            <w:r w:rsidRPr="00693173">
              <w:rPr>
                <w:rFonts w:asciiTheme="minorEastAsia" w:hAnsiTheme="minorEastAsia" w:hint="eastAsia"/>
                <w:szCs w:val="21"/>
              </w:rPr>
              <w:t>总投资（万元）</w:t>
            </w:r>
          </w:p>
        </w:tc>
        <w:tc>
          <w:tcPr>
            <w:tcW w:w="3260" w:type="dxa"/>
            <w:gridSpan w:val="6"/>
            <w:tcBorders>
              <w:left w:val="single" w:sz="4" w:space="0" w:color="auto"/>
              <w:bottom w:val="single" w:sz="4" w:space="0" w:color="auto"/>
              <w:right w:val="single" w:sz="4" w:space="0" w:color="auto"/>
            </w:tcBorders>
            <w:vAlign w:val="center"/>
          </w:tcPr>
          <w:p w:rsidR="00830553" w:rsidRDefault="001429FB" w:rsidP="00830553">
            <w:pPr>
              <w:jc w:val="center"/>
              <w:rPr>
                <w:rFonts w:asciiTheme="minorEastAsia" w:hAnsiTheme="minorEastAsia"/>
                <w:szCs w:val="21"/>
              </w:rPr>
            </w:pPr>
            <w:r w:rsidRPr="00693173">
              <w:rPr>
                <w:rFonts w:asciiTheme="minorEastAsia" w:hAnsiTheme="minorEastAsia" w:hint="eastAsia"/>
                <w:szCs w:val="21"/>
              </w:rPr>
              <w:t>采购设备</w:t>
            </w:r>
            <w:r w:rsidR="00830553" w:rsidRPr="00693173">
              <w:rPr>
                <w:rFonts w:asciiTheme="minorEastAsia" w:hAnsiTheme="minorEastAsia" w:hint="eastAsia"/>
                <w:szCs w:val="21"/>
              </w:rPr>
              <w:t>（万元）</w:t>
            </w:r>
          </w:p>
          <w:p w:rsidR="001429FB" w:rsidRPr="00693173" w:rsidRDefault="001429FB" w:rsidP="00830553">
            <w:pPr>
              <w:jc w:val="center"/>
              <w:rPr>
                <w:rFonts w:asciiTheme="minorEastAsia" w:hAnsiTheme="minorEastAsia"/>
                <w:szCs w:val="21"/>
              </w:rPr>
            </w:pPr>
            <w:r w:rsidRPr="00693173">
              <w:rPr>
                <w:rFonts w:asciiTheme="minorEastAsia" w:hAnsiTheme="minorEastAsia" w:hint="eastAsia"/>
                <w:szCs w:val="21"/>
              </w:rPr>
              <w:t>（</w:t>
            </w:r>
            <w:r w:rsidRPr="00830553">
              <w:rPr>
                <w:rFonts w:asciiTheme="minorEastAsia" w:hAnsiTheme="minorEastAsia" w:hint="eastAsia"/>
                <w:sz w:val="18"/>
                <w:szCs w:val="18"/>
              </w:rPr>
              <w:t>可收回专用增值税发票的投资额</w:t>
            </w:r>
            <w:r w:rsidRPr="00693173">
              <w:rPr>
                <w:rFonts w:asciiTheme="minorEastAsia" w:hAnsiTheme="minorEastAsia" w:hint="eastAsia"/>
                <w:szCs w:val="21"/>
              </w:rPr>
              <w:t>）</w:t>
            </w:r>
          </w:p>
        </w:tc>
        <w:tc>
          <w:tcPr>
            <w:tcW w:w="3402" w:type="dxa"/>
            <w:gridSpan w:val="3"/>
            <w:tcBorders>
              <w:left w:val="single" w:sz="4" w:space="0" w:color="auto"/>
              <w:bottom w:val="single" w:sz="4" w:space="0" w:color="auto"/>
            </w:tcBorders>
            <w:vAlign w:val="center"/>
          </w:tcPr>
          <w:p w:rsidR="00830553" w:rsidRDefault="001429FB" w:rsidP="00830553">
            <w:pPr>
              <w:jc w:val="center"/>
              <w:rPr>
                <w:rFonts w:asciiTheme="minorEastAsia" w:hAnsiTheme="minorEastAsia"/>
                <w:szCs w:val="21"/>
              </w:rPr>
            </w:pPr>
            <w:r w:rsidRPr="00693173">
              <w:rPr>
                <w:rFonts w:asciiTheme="minorEastAsia" w:hAnsiTheme="minorEastAsia" w:hint="eastAsia"/>
                <w:szCs w:val="21"/>
              </w:rPr>
              <w:t>技术开发</w:t>
            </w:r>
            <w:r w:rsidR="00830553" w:rsidRPr="00693173">
              <w:rPr>
                <w:rFonts w:asciiTheme="minorEastAsia" w:hAnsiTheme="minorEastAsia" w:hint="eastAsia"/>
                <w:szCs w:val="21"/>
              </w:rPr>
              <w:t>（万元）</w:t>
            </w:r>
          </w:p>
          <w:p w:rsidR="001429FB" w:rsidRPr="00693173" w:rsidRDefault="001429FB" w:rsidP="00830553">
            <w:pPr>
              <w:jc w:val="center"/>
              <w:rPr>
                <w:rFonts w:asciiTheme="minorEastAsia" w:hAnsiTheme="minorEastAsia"/>
                <w:szCs w:val="21"/>
              </w:rPr>
            </w:pPr>
            <w:r w:rsidRPr="00693173">
              <w:rPr>
                <w:rFonts w:asciiTheme="minorEastAsia" w:hAnsiTheme="minorEastAsia" w:hint="eastAsia"/>
                <w:szCs w:val="21"/>
              </w:rPr>
              <w:t>（</w:t>
            </w:r>
            <w:r w:rsidRPr="00830553">
              <w:rPr>
                <w:rFonts w:asciiTheme="minorEastAsia" w:hAnsiTheme="minorEastAsia" w:hint="eastAsia"/>
                <w:sz w:val="18"/>
                <w:szCs w:val="18"/>
              </w:rPr>
              <w:t>不能收回专用增值税发票的投入额</w:t>
            </w:r>
            <w:r w:rsidRPr="00693173">
              <w:rPr>
                <w:rFonts w:asciiTheme="minorEastAsia" w:hAnsiTheme="minorEastAsia" w:hint="eastAsia"/>
                <w:szCs w:val="21"/>
              </w:rPr>
              <w:t>）</w:t>
            </w:r>
          </w:p>
        </w:tc>
      </w:tr>
      <w:tr w:rsidR="001429FB" w:rsidRPr="00693173" w:rsidTr="00830553">
        <w:trPr>
          <w:trHeight w:hRule="exact" w:val="510"/>
          <w:jc w:val="center"/>
        </w:trPr>
        <w:tc>
          <w:tcPr>
            <w:tcW w:w="1970" w:type="dxa"/>
            <w:gridSpan w:val="2"/>
            <w:tcBorders>
              <w:right w:val="single" w:sz="4" w:space="0" w:color="auto"/>
            </w:tcBorders>
            <w:vAlign w:val="center"/>
          </w:tcPr>
          <w:p w:rsidR="001429FB" w:rsidRPr="00693173" w:rsidRDefault="001429FB" w:rsidP="00952D0D">
            <w:pPr>
              <w:rPr>
                <w:rFonts w:asciiTheme="minorEastAsia" w:hAnsiTheme="minorEastAsia"/>
                <w:szCs w:val="21"/>
              </w:rPr>
            </w:pPr>
          </w:p>
        </w:tc>
        <w:tc>
          <w:tcPr>
            <w:tcW w:w="3260" w:type="dxa"/>
            <w:gridSpan w:val="6"/>
            <w:tcBorders>
              <w:left w:val="single" w:sz="4" w:space="0" w:color="auto"/>
              <w:right w:val="single" w:sz="4" w:space="0" w:color="auto"/>
            </w:tcBorders>
            <w:vAlign w:val="center"/>
          </w:tcPr>
          <w:p w:rsidR="001429FB" w:rsidRPr="00693173" w:rsidRDefault="001429FB" w:rsidP="00952D0D">
            <w:pPr>
              <w:rPr>
                <w:rFonts w:asciiTheme="minorEastAsia" w:hAnsiTheme="minorEastAsia"/>
                <w:szCs w:val="21"/>
              </w:rPr>
            </w:pPr>
          </w:p>
        </w:tc>
        <w:tc>
          <w:tcPr>
            <w:tcW w:w="3402" w:type="dxa"/>
            <w:gridSpan w:val="3"/>
            <w:tcBorders>
              <w:left w:val="single" w:sz="4" w:space="0" w:color="auto"/>
            </w:tcBorders>
            <w:vAlign w:val="center"/>
          </w:tcPr>
          <w:p w:rsidR="001429FB" w:rsidRPr="00830553" w:rsidRDefault="001429FB" w:rsidP="00952D0D">
            <w:pPr>
              <w:rPr>
                <w:rFonts w:asciiTheme="minorEastAsia" w:hAnsiTheme="minorEastAsia"/>
                <w:szCs w:val="21"/>
              </w:rPr>
            </w:pPr>
          </w:p>
        </w:tc>
      </w:tr>
      <w:tr w:rsidR="001429FB" w:rsidRPr="00693173" w:rsidTr="00FD5B30">
        <w:trPr>
          <w:trHeight w:hRule="exact" w:val="567"/>
          <w:jc w:val="center"/>
        </w:trPr>
        <w:tc>
          <w:tcPr>
            <w:tcW w:w="8632" w:type="dxa"/>
            <w:gridSpan w:val="11"/>
            <w:shd w:val="clear" w:color="auto" w:fill="FFFF99"/>
            <w:vAlign w:val="center"/>
          </w:tcPr>
          <w:p w:rsidR="001429FB" w:rsidRPr="00693173" w:rsidRDefault="0023335D" w:rsidP="003B61E6">
            <w:pPr>
              <w:rPr>
                <w:rFonts w:asciiTheme="minorEastAsia" w:hAnsiTheme="minorEastAsia"/>
                <w:szCs w:val="21"/>
              </w:rPr>
            </w:pPr>
            <w:r>
              <w:rPr>
                <w:rFonts w:asciiTheme="minorEastAsia" w:hAnsiTheme="minorEastAsia" w:hint="eastAsia"/>
                <w:b/>
                <w:szCs w:val="21"/>
              </w:rPr>
              <w:t>20</w:t>
            </w:r>
            <w:r w:rsidR="00001159">
              <w:rPr>
                <w:rFonts w:asciiTheme="minorEastAsia" w:hAnsiTheme="minorEastAsia"/>
                <w:b/>
                <w:szCs w:val="21"/>
              </w:rPr>
              <w:t>20</w:t>
            </w:r>
            <w:r w:rsidR="001429FB" w:rsidRPr="00693173">
              <w:rPr>
                <w:rFonts w:asciiTheme="minorEastAsia" w:hAnsiTheme="minorEastAsia" w:hint="eastAsia"/>
                <w:b/>
                <w:szCs w:val="21"/>
              </w:rPr>
              <w:t>年出口锻件情况</w:t>
            </w:r>
          </w:p>
        </w:tc>
      </w:tr>
      <w:tr w:rsidR="00830553" w:rsidRPr="00693173" w:rsidTr="00187AA5">
        <w:trPr>
          <w:trHeight w:hRule="exact" w:val="510"/>
          <w:jc w:val="center"/>
        </w:trPr>
        <w:tc>
          <w:tcPr>
            <w:tcW w:w="3529" w:type="dxa"/>
            <w:gridSpan w:val="5"/>
            <w:tcBorders>
              <w:right w:val="single" w:sz="4" w:space="0" w:color="auto"/>
            </w:tcBorders>
            <w:vAlign w:val="center"/>
          </w:tcPr>
          <w:p w:rsidR="00830553" w:rsidRPr="00693173" w:rsidRDefault="00830553" w:rsidP="00573C7A">
            <w:pPr>
              <w:jc w:val="center"/>
              <w:rPr>
                <w:rFonts w:asciiTheme="minorEastAsia" w:hAnsiTheme="minorEastAsia"/>
                <w:szCs w:val="21"/>
              </w:rPr>
            </w:pPr>
            <w:r w:rsidRPr="00693173">
              <w:rPr>
                <w:rFonts w:asciiTheme="minorEastAsia" w:hAnsiTheme="minorEastAsia" w:hint="eastAsia"/>
                <w:szCs w:val="21"/>
              </w:rPr>
              <w:t>模锻件</w:t>
            </w:r>
            <w:r>
              <w:rPr>
                <w:rFonts w:asciiTheme="minorEastAsia" w:hAnsiTheme="minorEastAsia" w:hint="eastAsia"/>
                <w:szCs w:val="21"/>
              </w:rPr>
              <w:t>（吨）</w:t>
            </w:r>
          </w:p>
        </w:tc>
        <w:tc>
          <w:tcPr>
            <w:tcW w:w="1418" w:type="dxa"/>
            <w:gridSpan w:val="2"/>
            <w:tcBorders>
              <w:left w:val="single" w:sz="4" w:space="0" w:color="auto"/>
              <w:right w:val="single" w:sz="4" w:space="0" w:color="auto"/>
            </w:tcBorders>
            <w:vAlign w:val="center"/>
          </w:tcPr>
          <w:p w:rsidR="00830553" w:rsidRPr="00693173" w:rsidRDefault="00830553" w:rsidP="00952D0D">
            <w:pPr>
              <w:rPr>
                <w:rFonts w:asciiTheme="minorEastAsia" w:hAnsiTheme="minorEastAsia"/>
                <w:szCs w:val="21"/>
              </w:rPr>
            </w:pPr>
          </w:p>
        </w:tc>
        <w:tc>
          <w:tcPr>
            <w:tcW w:w="2126" w:type="dxa"/>
            <w:gridSpan w:val="3"/>
            <w:tcBorders>
              <w:left w:val="single" w:sz="4" w:space="0" w:color="auto"/>
              <w:right w:val="single" w:sz="4" w:space="0" w:color="auto"/>
            </w:tcBorders>
            <w:vAlign w:val="center"/>
          </w:tcPr>
          <w:p w:rsidR="00830553" w:rsidRPr="00693173" w:rsidRDefault="003F5F60" w:rsidP="00830553">
            <w:pPr>
              <w:jc w:val="center"/>
              <w:rPr>
                <w:rFonts w:asciiTheme="minorEastAsia" w:hAnsiTheme="minorEastAsia"/>
                <w:szCs w:val="21"/>
              </w:rPr>
            </w:pPr>
            <w:r>
              <w:rPr>
                <w:rFonts w:asciiTheme="minorEastAsia" w:hAnsiTheme="minorEastAsia" w:hint="eastAsia"/>
                <w:szCs w:val="21"/>
              </w:rPr>
              <w:t>折合人民币</w:t>
            </w:r>
            <w:r w:rsidR="00830553">
              <w:rPr>
                <w:rFonts w:asciiTheme="minorEastAsia" w:hAnsiTheme="minorEastAsia" w:hint="eastAsia"/>
                <w:szCs w:val="21"/>
              </w:rPr>
              <w:t>（万元）</w:t>
            </w:r>
          </w:p>
        </w:tc>
        <w:tc>
          <w:tcPr>
            <w:tcW w:w="1559" w:type="dxa"/>
            <w:tcBorders>
              <w:left w:val="single" w:sz="4" w:space="0" w:color="auto"/>
            </w:tcBorders>
            <w:vAlign w:val="center"/>
          </w:tcPr>
          <w:p w:rsidR="00830553" w:rsidRPr="00693173" w:rsidRDefault="00830553" w:rsidP="00830553">
            <w:pPr>
              <w:jc w:val="left"/>
              <w:rPr>
                <w:rFonts w:asciiTheme="minorEastAsia" w:hAnsiTheme="minorEastAsia"/>
                <w:szCs w:val="21"/>
              </w:rPr>
            </w:pPr>
          </w:p>
        </w:tc>
      </w:tr>
      <w:tr w:rsidR="00830553" w:rsidRPr="00693173" w:rsidTr="00187AA5">
        <w:trPr>
          <w:trHeight w:hRule="exact" w:val="510"/>
          <w:jc w:val="center"/>
        </w:trPr>
        <w:tc>
          <w:tcPr>
            <w:tcW w:w="3529" w:type="dxa"/>
            <w:gridSpan w:val="5"/>
            <w:tcBorders>
              <w:right w:val="single" w:sz="4" w:space="0" w:color="auto"/>
            </w:tcBorders>
            <w:vAlign w:val="center"/>
          </w:tcPr>
          <w:p w:rsidR="00830553" w:rsidRPr="00693173" w:rsidRDefault="00830553" w:rsidP="00573C7A">
            <w:pPr>
              <w:jc w:val="center"/>
              <w:rPr>
                <w:rFonts w:asciiTheme="minorEastAsia" w:hAnsiTheme="minorEastAsia"/>
                <w:szCs w:val="21"/>
              </w:rPr>
            </w:pPr>
            <w:r w:rsidRPr="00693173">
              <w:rPr>
                <w:rFonts w:asciiTheme="minorEastAsia" w:hAnsiTheme="minorEastAsia" w:hint="eastAsia"/>
                <w:szCs w:val="21"/>
              </w:rPr>
              <w:t>自由锻件（含</w:t>
            </w:r>
            <w:r w:rsidRPr="00693173">
              <w:rPr>
                <w:rFonts w:asciiTheme="minorEastAsia" w:hAnsiTheme="minorEastAsia"/>
                <w:szCs w:val="21"/>
              </w:rPr>
              <w:t>≥</w:t>
            </w:r>
            <w:r w:rsidRPr="00693173">
              <w:rPr>
                <w:rFonts w:asciiTheme="minorEastAsia" w:hAnsiTheme="minorEastAsia" w:hint="eastAsia"/>
                <w:szCs w:val="21"/>
              </w:rPr>
              <w:t>500mm环件）</w:t>
            </w:r>
            <w:r>
              <w:rPr>
                <w:rFonts w:asciiTheme="minorEastAsia" w:hAnsiTheme="minorEastAsia" w:hint="eastAsia"/>
                <w:szCs w:val="21"/>
              </w:rPr>
              <w:t>（吨）</w:t>
            </w:r>
          </w:p>
        </w:tc>
        <w:tc>
          <w:tcPr>
            <w:tcW w:w="1418" w:type="dxa"/>
            <w:gridSpan w:val="2"/>
            <w:tcBorders>
              <w:left w:val="single" w:sz="4" w:space="0" w:color="auto"/>
              <w:right w:val="single" w:sz="4" w:space="0" w:color="auto"/>
            </w:tcBorders>
            <w:vAlign w:val="center"/>
          </w:tcPr>
          <w:p w:rsidR="00830553" w:rsidRPr="00693173" w:rsidRDefault="00830553" w:rsidP="00952D0D">
            <w:pPr>
              <w:rPr>
                <w:rFonts w:asciiTheme="minorEastAsia" w:hAnsiTheme="minorEastAsia"/>
                <w:szCs w:val="21"/>
              </w:rPr>
            </w:pPr>
          </w:p>
        </w:tc>
        <w:tc>
          <w:tcPr>
            <w:tcW w:w="2126" w:type="dxa"/>
            <w:gridSpan w:val="3"/>
            <w:tcBorders>
              <w:left w:val="single" w:sz="4" w:space="0" w:color="auto"/>
              <w:right w:val="single" w:sz="4" w:space="0" w:color="auto"/>
            </w:tcBorders>
            <w:vAlign w:val="center"/>
          </w:tcPr>
          <w:p w:rsidR="00830553" w:rsidRPr="00693173" w:rsidRDefault="003F5F60" w:rsidP="00830553">
            <w:pPr>
              <w:jc w:val="center"/>
              <w:rPr>
                <w:rFonts w:asciiTheme="minorEastAsia" w:hAnsiTheme="minorEastAsia"/>
                <w:szCs w:val="21"/>
              </w:rPr>
            </w:pPr>
            <w:r>
              <w:rPr>
                <w:rFonts w:asciiTheme="minorEastAsia" w:hAnsiTheme="minorEastAsia" w:hint="eastAsia"/>
                <w:szCs w:val="21"/>
              </w:rPr>
              <w:t>折合人民币</w:t>
            </w:r>
            <w:r w:rsidR="00830553">
              <w:rPr>
                <w:rFonts w:asciiTheme="minorEastAsia" w:hAnsiTheme="minorEastAsia" w:hint="eastAsia"/>
                <w:szCs w:val="21"/>
              </w:rPr>
              <w:t>（万元）</w:t>
            </w:r>
          </w:p>
        </w:tc>
        <w:tc>
          <w:tcPr>
            <w:tcW w:w="1559" w:type="dxa"/>
            <w:tcBorders>
              <w:left w:val="single" w:sz="4" w:space="0" w:color="auto"/>
            </w:tcBorders>
            <w:vAlign w:val="center"/>
          </w:tcPr>
          <w:p w:rsidR="00830553" w:rsidRPr="00693173" w:rsidRDefault="00830553" w:rsidP="00830553">
            <w:pPr>
              <w:jc w:val="left"/>
              <w:rPr>
                <w:rFonts w:asciiTheme="minorEastAsia" w:hAnsiTheme="minorEastAsia"/>
                <w:szCs w:val="21"/>
              </w:rPr>
            </w:pPr>
          </w:p>
        </w:tc>
      </w:tr>
    </w:tbl>
    <w:p w:rsidR="00573C7A" w:rsidRPr="004D62DF" w:rsidRDefault="00573C7A" w:rsidP="00573C7A">
      <w:pPr>
        <w:spacing w:line="360" w:lineRule="auto"/>
        <w:rPr>
          <w:rFonts w:asciiTheme="minorEastAsia" w:hAnsiTheme="minorEastAsia"/>
          <w:sz w:val="24"/>
        </w:rPr>
      </w:pPr>
      <w:r w:rsidRPr="004D62DF">
        <w:rPr>
          <w:rFonts w:asciiTheme="minorEastAsia" w:hAnsiTheme="minorEastAsia" w:hint="eastAsia"/>
          <w:b/>
          <w:sz w:val="24"/>
        </w:rPr>
        <w:lastRenderedPageBreak/>
        <w:t>自由锻件：</w:t>
      </w:r>
      <w:r w:rsidRPr="004D62DF">
        <w:rPr>
          <w:rFonts w:asciiTheme="minorEastAsia" w:hAnsiTheme="minorEastAsia" w:hint="eastAsia"/>
          <w:sz w:val="24"/>
        </w:rPr>
        <w:t>凡自由锻液（水、油）压机、自由锻锤生产的锻件都称为自由锻件。在自由锻（水、油）压机及自由锻锤上进行胎膜锻造生产的锻件，也属于自由锻件。使用辗环机等生产的内径大于500mm（含500mm）的环件也计算为自由锻件。</w:t>
      </w:r>
    </w:p>
    <w:p w:rsidR="00573C7A" w:rsidRPr="004D62DF" w:rsidRDefault="00573C7A" w:rsidP="00573C7A">
      <w:pPr>
        <w:spacing w:line="360" w:lineRule="auto"/>
        <w:rPr>
          <w:rFonts w:asciiTheme="minorEastAsia" w:hAnsiTheme="minorEastAsia"/>
          <w:sz w:val="24"/>
        </w:rPr>
      </w:pPr>
      <w:r w:rsidRPr="004D62DF">
        <w:rPr>
          <w:rFonts w:asciiTheme="minorEastAsia" w:hAnsiTheme="minorEastAsia" w:hint="eastAsia"/>
          <w:b/>
          <w:sz w:val="24"/>
        </w:rPr>
        <w:t>模锻件：</w:t>
      </w:r>
      <w:r w:rsidRPr="004D62DF">
        <w:rPr>
          <w:rFonts w:asciiTheme="minorEastAsia" w:hAnsiTheme="minorEastAsia" w:hint="eastAsia"/>
          <w:sz w:val="24"/>
        </w:rPr>
        <w:t>凡在模锻液压机、模锻锤、螺旋压力机、机械压力机、平锻机、辊锻机、楔横轧机、径向锻机等模锻设备采用开式或闭式模锻或挤压成形直接生产的锻件，均为模锻件。小型辗环机（环件内径小于500mm,不含500mm）生产的环件、精密摆辗件、高速镦锻机生产的精密锻件也计算为模锻件。</w:t>
      </w:r>
    </w:p>
    <w:p w:rsidR="00573C7A" w:rsidRPr="004D62DF" w:rsidRDefault="00573C7A" w:rsidP="00573C7A">
      <w:pPr>
        <w:spacing w:line="360" w:lineRule="auto"/>
        <w:rPr>
          <w:rFonts w:asciiTheme="minorEastAsia" w:hAnsiTheme="minorEastAsia"/>
          <w:sz w:val="24"/>
        </w:rPr>
      </w:pPr>
      <w:r w:rsidRPr="004D62DF">
        <w:rPr>
          <w:rFonts w:asciiTheme="minorEastAsia" w:hAnsiTheme="minorEastAsia" w:hint="eastAsia"/>
          <w:b/>
          <w:sz w:val="24"/>
        </w:rPr>
        <w:t>冷温锻件：</w:t>
      </w:r>
      <w:r w:rsidRPr="004D62DF">
        <w:rPr>
          <w:rFonts w:asciiTheme="minorEastAsia" w:hAnsiTheme="minorEastAsia" w:hint="eastAsia"/>
          <w:sz w:val="24"/>
        </w:rPr>
        <w:t>主要指金属材料在室温或约950℃以下进行的模锻或挤压成形件，归类于模锻件。</w:t>
      </w:r>
    </w:p>
    <w:p w:rsidR="00573C7A" w:rsidRPr="004D62DF" w:rsidRDefault="00573C7A" w:rsidP="00573C7A">
      <w:pPr>
        <w:spacing w:line="360" w:lineRule="auto"/>
        <w:rPr>
          <w:rFonts w:asciiTheme="minorEastAsia" w:hAnsiTheme="minorEastAsia"/>
          <w:sz w:val="24"/>
        </w:rPr>
      </w:pPr>
      <w:r w:rsidRPr="004D62DF">
        <w:rPr>
          <w:rFonts w:asciiTheme="minorEastAsia" w:hAnsiTheme="minorEastAsia" w:hint="eastAsia"/>
          <w:b/>
          <w:sz w:val="24"/>
        </w:rPr>
        <w:t>特种合金锻件：</w:t>
      </w:r>
      <w:r w:rsidRPr="004D62DF">
        <w:rPr>
          <w:rFonts w:asciiTheme="minorEastAsia" w:hAnsiTheme="minorEastAsia" w:hint="eastAsia"/>
          <w:sz w:val="24"/>
        </w:rPr>
        <w:t>特种合金锻件主要指模锻或挤压特种合金锻件，归类于模锻件。</w:t>
      </w:r>
    </w:p>
    <w:p w:rsidR="00573C7A" w:rsidRPr="004D62DF" w:rsidRDefault="00573C7A" w:rsidP="00573C7A">
      <w:pPr>
        <w:spacing w:line="360" w:lineRule="auto"/>
        <w:rPr>
          <w:rFonts w:asciiTheme="minorEastAsia" w:hAnsiTheme="minorEastAsia"/>
          <w:sz w:val="24"/>
        </w:rPr>
      </w:pPr>
      <w:r w:rsidRPr="004D62DF">
        <w:rPr>
          <w:rFonts w:asciiTheme="minorEastAsia" w:hAnsiTheme="minorEastAsia" w:hint="eastAsia"/>
          <w:b/>
          <w:sz w:val="24"/>
        </w:rPr>
        <w:t>毛利润：</w:t>
      </w:r>
      <w:r w:rsidRPr="004D62DF">
        <w:rPr>
          <w:rFonts w:asciiTheme="minorEastAsia" w:hAnsiTheme="minorEastAsia" w:hint="eastAsia"/>
          <w:sz w:val="24"/>
        </w:rPr>
        <w:t>锻件销售总额扣除锻件生产</w:t>
      </w:r>
      <w:r w:rsidRPr="004D62DF">
        <w:rPr>
          <w:rFonts w:asciiTheme="minorEastAsia" w:hAnsiTheme="minorEastAsia"/>
          <w:sz w:val="24"/>
        </w:rPr>
        <w:t>直接成本后的</w:t>
      </w:r>
      <w:r w:rsidRPr="004D62DF">
        <w:rPr>
          <w:rFonts w:asciiTheme="minorEastAsia" w:hAnsiTheme="minorEastAsia" w:hint="eastAsia"/>
          <w:sz w:val="24"/>
        </w:rPr>
        <w:t>余额</w:t>
      </w:r>
      <w:r w:rsidRPr="004D62DF">
        <w:rPr>
          <w:rFonts w:asciiTheme="minorEastAsia" w:hAnsiTheme="minorEastAsia"/>
          <w:sz w:val="24"/>
        </w:rPr>
        <w:t>部分</w:t>
      </w:r>
      <w:r w:rsidRPr="004D62DF">
        <w:rPr>
          <w:rFonts w:asciiTheme="minorEastAsia" w:hAnsiTheme="minorEastAsia" w:hint="eastAsia"/>
          <w:sz w:val="24"/>
        </w:rPr>
        <w:t>。</w:t>
      </w:r>
    </w:p>
    <w:p w:rsidR="00573C7A" w:rsidRPr="00730EB4" w:rsidRDefault="00573C7A" w:rsidP="00573C7A">
      <w:pPr>
        <w:pStyle w:val="a8"/>
        <w:numPr>
          <w:ilvl w:val="0"/>
          <w:numId w:val="4"/>
        </w:numPr>
        <w:tabs>
          <w:tab w:val="left" w:pos="1620"/>
        </w:tabs>
        <w:spacing w:line="360" w:lineRule="auto"/>
        <w:ind w:firstLineChars="0"/>
        <w:rPr>
          <w:rFonts w:asciiTheme="minorEastAsia" w:hAnsiTheme="minorEastAsia"/>
          <w:b/>
          <w:sz w:val="24"/>
        </w:rPr>
      </w:pPr>
      <w:r w:rsidRPr="00730EB4">
        <w:rPr>
          <w:rFonts w:asciiTheme="minorEastAsia" w:hAnsiTheme="minorEastAsia" w:hint="eastAsia"/>
          <w:b/>
          <w:sz w:val="24"/>
        </w:rPr>
        <w:t>模锻－热锻材料（含特种合金）利用率（%）＝</w:t>
      </w:r>
      <w:r w:rsidRPr="00730EB4">
        <w:rPr>
          <w:rFonts w:asciiTheme="minorEastAsia" w:hAnsiTheme="minorEastAsia" w:hint="eastAsia"/>
          <w:sz w:val="24"/>
        </w:rPr>
        <w:t>锻件重量</w:t>
      </w:r>
      <w:r w:rsidRPr="00730EB4">
        <w:rPr>
          <w:rFonts w:asciiTheme="minorEastAsia" w:hAnsiTheme="minorEastAsia"/>
          <w:sz w:val="24"/>
        </w:rPr>
        <w:t>÷</w:t>
      </w:r>
      <w:r w:rsidRPr="00730EB4">
        <w:rPr>
          <w:rFonts w:asciiTheme="minorEastAsia" w:hAnsiTheme="minorEastAsia" w:hint="eastAsia"/>
          <w:sz w:val="24"/>
        </w:rPr>
        <w:t>投料重量×100%</w:t>
      </w:r>
    </w:p>
    <w:p w:rsidR="00573C7A" w:rsidRPr="00730EB4" w:rsidRDefault="00573C7A" w:rsidP="00573C7A">
      <w:pPr>
        <w:tabs>
          <w:tab w:val="left" w:pos="1620"/>
        </w:tabs>
        <w:spacing w:line="360" w:lineRule="auto"/>
        <w:rPr>
          <w:rFonts w:asciiTheme="minorEastAsia" w:hAnsiTheme="minorEastAsia"/>
          <w:sz w:val="24"/>
        </w:rPr>
      </w:pPr>
      <w:r>
        <w:rPr>
          <w:rFonts w:asciiTheme="minorEastAsia" w:hAnsiTheme="minorEastAsia" w:hint="eastAsia"/>
          <w:b/>
          <w:sz w:val="24"/>
        </w:rPr>
        <w:t>2）</w:t>
      </w:r>
      <w:r w:rsidRPr="00730EB4">
        <w:rPr>
          <w:rFonts w:asciiTheme="minorEastAsia" w:hAnsiTheme="minorEastAsia" w:hint="eastAsia"/>
          <w:b/>
          <w:sz w:val="24"/>
        </w:rPr>
        <w:t>模锻－冷温锻材料（含特种合金）利用率（%）</w:t>
      </w:r>
      <w:r w:rsidRPr="00730EB4">
        <w:rPr>
          <w:rFonts w:asciiTheme="minorEastAsia" w:hAnsiTheme="minorEastAsia" w:hint="eastAsia"/>
          <w:sz w:val="24"/>
        </w:rPr>
        <w:t>＝锻件重量</w:t>
      </w:r>
      <w:r w:rsidRPr="00730EB4">
        <w:rPr>
          <w:rFonts w:asciiTheme="minorEastAsia" w:hAnsiTheme="minorEastAsia"/>
          <w:sz w:val="24"/>
        </w:rPr>
        <w:t>÷</w:t>
      </w:r>
      <w:r w:rsidRPr="00730EB4">
        <w:rPr>
          <w:rFonts w:asciiTheme="minorEastAsia" w:hAnsiTheme="minorEastAsia" w:hint="eastAsia"/>
          <w:sz w:val="24"/>
        </w:rPr>
        <w:t>投料重量×100%</w:t>
      </w:r>
    </w:p>
    <w:p w:rsidR="00573C7A" w:rsidRPr="004D62DF" w:rsidRDefault="00573C7A" w:rsidP="00573C7A">
      <w:pPr>
        <w:tabs>
          <w:tab w:val="left" w:pos="1620"/>
        </w:tabs>
        <w:spacing w:line="360" w:lineRule="auto"/>
        <w:rPr>
          <w:rFonts w:asciiTheme="minorEastAsia" w:hAnsiTheme="minorEastAsia"/>
          <w:sz w:val="24"/>
        </w:rPr>
      </w:pPr>
      <w:r>
        <w:rPr>
          <w:rFonts w:asciiTheme="minorEastAsia" w:hAnsiTheme="minorEastAsia"/>
          <w:b/>
          <w:sz w:val="24"/>
        </w:rPr>
        <w:t>3</w:t>
      </w:r>
      <w:r>
        <w:rPr>
          <w:rFonts w:asciiTheme="minorEastAsia" w:hAnsiTheme="minorEastAsia" w:hint="eastAsia"/>
          <w:b/>
          <w:sz w:val="24"/>
        </w:rPr>
        <w:t>）</w:t>
      </w:r>
      <w:r w:rsidRPr="004D62DF">
        <w:rPr>
          <w:rFonts w:asciiTheme="minorEastAsia" w:hAnsiTheme="minorEastAsia" w:hint="eastAsia"/>
          <w:b/>
          <w:sz w:val="24"/>
        </w:rPr>
        <w:t>自由锻－钢锭利用率（%）</w:t>
      </w:r>
      <w:r w:rsidRPr="004D62DF">
        <w:rPr>
          <w:rFonts w:asciiTheme="minorEastAsia" w:hAnsiTheme="minorEastAsia" w:hint="eastAsia"/>
          <w:sz w:val="24"/>
        </w:rPr>
        <w:t>＝锻件重量</w:t>
      </w:r>
      <w:r w:rsidRPr="004D62DF">
        <w:rPr>
          <w:rFonts w:asciiTheme="minorEastAsia" w:hAnsiTheme="minorEastAsia"/>
          <w:sz w:val="24"/>
        </w:rPr>
        <w:t>÷</w:t>
      </w:r>
      <w:r w:rsidRPr="004D62DF">
        <w:rPr>
          <w:rFonts w:asciiTheme="minorEastAsia" w:hAnsiTheme="minorEastAsia" w:hint="eastAsia"/>
          <w:sz w:val="24"/>
        </w:rPr>
        <w:t>钢锭重量×100%</w:t>
      </w:r>
    </w:p>
    <w:p w:rsidR="00573C7A" w:rsidRPr="00730EB4" w:rsidRDefault="00573C7A" w:rsidP="00573C7A">
      <w:pPr>
        <w:pStyle w:val="a8"/>
        <w:numPr>
          <w:ilvl w:val="0"/>
          <w:numId w:val="5"/>
        </w:numPr>
        <w:tabs>
          <w:tab w:val="left" w:pos="1620"/>
        </w:tabs>
        <w:spacing w:line="360" w:lineRule="auto"/>
        <w:ind w:firstLineChars="0"/>
        <w:rPr>
          <w:rFonts w:asciiTheme="minorEastAsia" w:hAnsiTheme="minorEastAsia"/>
          <w:sz w:val="24"/>
        </w:rPr>
      </w:pPr>
      <w:r w:rsidRPr="00730EB4">
        <w:rPr>
          <w:rFonts w:asciiTheme="minorEastAsia" w:hAnsiTheme="minorEastAsia" w:hint="eastAsia"/>
          <w:b/>
          <w:sz w:val="24"/>
        </w:rPr>
        <w:t>自由锻－钢坯利用率（%）＝</w:t>
      </w:r>
      <w:r w:rsidRPr="00730EB4">
        <w:rPr>
          <w:rFonts w:asciiTheme="minorEastAsia" w:hAnsiTheme="minorEastAsia" w:hint="eastAsia"/>
          <w:sz w:val="24"/>
        </w:rPr>
        <w:t>锻件重量</w:t>
      </w:r>
      <w:r w:rsidRPr="00730EB4">
        <w:rPr>
          <w:rFonts w:asciiTheme="minorEastAsia" w:hAnsiTheme="minorEastAsia"/>
          <w:sz w:val="24"/>
        </w:rPr>
        <w:t>÷</w:t>
      </w:r>
      <w:r w:rsidRPr="00730EB4">
        <w:rPr>
          <w:rFonts w:asciiTheme="minorEastAsia" w:hAnsiTheme="minorEastAsia" w:hint="eastAsia"/>
          <w:sz w:val="24"/>
        </w:rPr>
        <w:t>下料前钢坯重量×100%</w:t>
      </w:r>
    </w:p>
    <w:p w:rsidR="00573C7A" w:rsidRPr="00730EB4" w:rsidRDefault="00573C7A" w:rsidP="00573C7A">
      <w:pPr>
        <w:pStyle w:val="a8"/>
        <w:numPr>
          <w:ilvl w:val="0"/>
          <w:numId w:val="5"/>
        </w:numPr>
        <w:tabs>
          <w:tab w:val="left" w:pos="1620"/>
        </w:tabs>
        <w:spacing w:line="360" w:lineRule="auto"/>
        <w:ind w:firstLineChars="0"/>
        <w:rPr>
          <w:rFonts w:asciiTheme="minorEastAsia" w:hAnsiTheme="minorEastAsia"/>
          <w:sz w:val="24"/>
        </w:rPr>
      </w:pPr>
      <w:r w:rsidRPr="00730EB4">
        <w:rPr>
          <w:rFonts w:asciiTheme="minorEastAsia" w:hAnsiTheme="minorEastAsia" w:hint="eastAsia"/>
          <w:b/>
          <w:sz w:val="24"/>
        </w:rPr>
        <w:t>模锻－热锻（含特种合金）废品率（%）＝</w:t>
      </w:r>
      <w:r w:rsidRPr="00730EB4">
        <w:rPr>
          <w:rFonts w:asciiTheme="minorEastAsia" w:hAnsiTheme="minorEastAsia" w:hint="eastAsia"/>
          <w:sz w:val="24"/>
        </w:rPr>
        <w:t>报废品重量</w:t>
      </w:r>
      <w:r w:rsidRPr="00730EB4">
        <w:rPr>
          <w:rFonts w:asciiTheme="minorEastAsia" w:hAnsiTheme="minorEastAsia"/>
          <w:sz w:val="24"/>
        </w:rPr>
        <w:t>÷</w:t>
      </w:r>
      <w:r w:rsidRPr="00730EB4">
        <w:rPr>
          <w:rFonts w:asciiTheme="minorEastAsia" w:hAnsiTheme="minorEastAsia" w:hint="eastAsia"/>
          <w:sz w:val="24"/>
        </w:rPr>
        <w:t>合格品锻件重量×100%</w:t>
      </w:r>
    </w:p>
    <w:p w:rsidR="00573C7A" w:rsidRPr="00730EB4" w:rsidRDefault="00573C7A" w:rsidP="00573C7A">
      <w:pPr>
        <w:pStyle w:val="a8"/>
        <w:numPr>
          <w:ilvl w:val="0"/>
          <w:numId w:val="5"/>
        </w:numPr>
        <w:tabs>
          <w:tab w:val="left" w:pos="1620"/>
        </w:tabs>
        <w:spacing w:line="360" w:lineRule="auto"/>
        <w:ind w:firstLineChars="0"/>
        <w:rPr>
          <w:rFonts w:asciiTheme="minorEastAsia" w:hAnsiTheme="minorEastAsia"/>
          <w:sz w:val="24"/>
        </w:rPr>
      </w:pPr>
      <w:r w:rsidRPr="00730EB4">
        <w:rPr>
          <w:rFonts w:asciiTheme="minorEastAsia" w:hAnsiTheme="minorEastAsia" w:hint="eastAsia"/>
          <w:b/>
          <w:sz w:val="24"/>
        </w:rPr>
        <w:t>模锻－冷温锻（含特种合金）废品率（%）＝</w:t>
      </w:r>
      <w:r w:rsidRPr="00730EB4">
        <w:rPr>
          <w:rFonts w:asciiTheme="minorEastAsia" w:hAnsiTheme="minorEastAsia" w:hint="eastAsia"/>
          <w:sz w:val="24"/>
        </w:rPr>
        <w:t>报废品重量</w:t>
      </w:r>
      <w:r w:rsidRPr="00730EB4">
        <w:rPr>
          <w:rFonts w:asciiTheme="minorEastAsia" w:hAnsiTheme="minorEastAsia"/>
          <w:sz w:val="24"/>
        </w:rPr>
        <w:t>÷</w:t>
      </w:r>
      <w:r w:rsidRPr="00730EB4">
        <w:rPr>
          <w:rFonts w:asciiTheme="minorEastAsia" w:hAnsiTheme="minorEastAsia" w:hint="eastAsia"/>
          <w:sz w:val="24"/>
        </w:rPr>
        <w:t>合格锻件重量×100%</w:t>
      </w:r>
    </w:p>
    <w:p w:rsidR="00573C7A" w:rsidRPr="00730EB4" w:rsidRDefault="00573C7A" w:rsidP="00573C7A">
      <w:pPr>
        <w:pStyle w:val="a8"/>
        <w:numPr>
          <w:ilvl w:val="0"/>
          <w:numId w:val="5"/>
        </w:numPr>
        <w:tabs>
          <w:tab w:val="left" w:pos="1620"/>
        </w:tabs>
        <w:spacing w:line="360" w:lineRule="auto"/>
        <w:ind w:firstLineChars="0"/>
        <w:rPr>
          <w:rFonts w:asciiTheme="minorEastAsia" w:hAnsiTheme="minorEastAsia"/>
          <w:sz w:val="24"/>
        </w:rPr>
      </w:pPr>
      <w:r w:rsidRPr="00730EB4">
        <w:rPr>
          <w:rFonts w:asciiTheme="minorEastAsia" w:hAnsiTheme="minorEastAsia" w:hint="eastAsia"/>
          <w:b/>
          <w:sz w:val="24"/>
        </w:rPr>
        <w:t>自由锻－一般自由锻废品率（%）＝</w:t>
      </w:r>
      <w:r w:rsidRPr="00730EB4">
        <w:rPr>
          <w:rFonts w:asciiTheme="minorEastAsia" w:hAnsiTheme="minorEastAsia" w:hint="eastAsia"/>
          <w:sz w:val="24"/>
        </w:rPr>
        <w:t>报废品重量</w:t>
      </w:r>
      <w:r w:rsidRPr="00730EB4">
        <w:rPr>
          <w:rFonts w:asciiTheme="minorEastAsia" w:hAnsiTheme="minorEastAsia"/>
          <w:sz w:val="24"/>
        </w:rPr>
        <w:t>÷</w:t>
      </w:r>
      <w:r w:rsidRPr="00730EB4">
        <w:rPr>
          <w:rFonts w:asciiTheme="minorEastAsia" w:hAnsiTheme="minorEastAsia" w:hint="eastAsia"/>
          <w:sz w:val="24"/>
        </w:rPr>
        <w:t>成品锻件重量×100%</w:t>
      </w:r>
    </w:p>
    <w:p w:rsidR="00573C7A" w:rsidRPr="004D62DF" w:rsidRDefault="00573C7A" w:rsidP="00573C7A">
      <w:pPr>
        <w:tabs>
          <w:tab w:val="left" w:pos="1620"/>
        </w:tabs>
        <w:spacing w:line="360" w:lineRule="auto"/>
        <w:rPr>
          <w:rFonts w:asciiTheme="minorEastAsia" w:hAnsiTheme="minorEastAsia"/>
          <w:sz w:val="24"/>
        </w:rPr>
      </w:pPr>
      <w:r>
        <w:rPr>
          <w:rFonts w:asciiTheme="minorEastAsia" w:hAnsiTheme="minorEastAsia"/>
          <w:b/>
          <w:sz w:val="24"/>
        </w:rPr>
        <w:t>8</w:t>
      </w:r>
      <w:r>
        <w:rPr>
          <w:rFonts w:asciiTheme="minorEastAsia" w:hAnsiTheme="minorEastAsia" w:hint="eastAsia"/>
          <w:b/>
          <w:sz w:val="24"/>
        </w:rPr>
        <w:t>）</w:t>
      </w:r>
      <w:r w:rsidRPr="004D62DF">
        <w:rPr>
          <w:rFonts w:asciiTheme="minorEastAsia" w:hAnsiTheme="minorEastAsia" w:hint="eastAsia"/>
          <w:b/>
          <w:sz w:val="24"/>
        </w:rPr>
        <w:t>自由锻－环锻件（</w:t>
      </w:r>
      <w:r w:rsidRPr="004D62DF">
        <w:rPr>
          <w:rFonts w:asciiTheme="minorEastAsia" w:hAnsiTheme="minorEastAsia"/>
          <w:b/>
          <w:sz w:val="24"/>
        </w:rPr>
        <w:t>≥</w:t>
      </w:r>
      <w:r w:rsidRPr="004D62DF">
        <w:rPr>
          <w:rFonts w:asciiTheme="minorEastAsia" w:hAnsiTheme="minorEastAsia" w:hint="eastAsia"/>
          <w:b/>
          <w:sz w:val="24"/>
        </w:rPr>
        <w:t>500mm）废品率（%）＝</w:t>
      </w:r>
      <w:r w:rsidRPr="004D62DF">
        <w:rPr>
          <w:rFonts w:asciiTheme="minorEastAsia" w:hAnsiTheme="minorEastAsia" w:hint="eastAsia"/>
          <w:sz w:val="24"/>
        </w:rPr>
        <w:t>报废品重量</w:t>
      </w:r>
      <w:r w:rsidRPr="004D62DF">
        <w:rPr>
          <w:rFonts w:asciiTheme="minorEastAsia" w:hAnsiTheme="minorEastAsia"/>
          <w:sz w:val="24"/>
        </w:rPr>
        <w:t>÷</w:t>
      </w:r>
      <w:r w:rsidRPr="004D62DF">
        <w:rPr>
          <w:rFonts w:asciiTheme="minorEastAsia" w:hAnsiTheme="minorEastAsia" w:hint="eastAsia"/>
          <w:sz w:val="24"/>
        </w:rPr>
        <w:t>成品锻件重量×100%</w:t>
      </w:r>
    </w:p>
    <w:p w:rsidR="00573C7A" w:rsidRDefault="00573C7A" w:rsidP="00573C7A">
      <w:pPr>
        <w:widowControl/>
        <w:spacing w:line="360" w:lineRule="auto"/>
        <w:jc w:val="left"/>
        <w:rPr>
          <w:rFonts w:asciiTheme="minorEastAsia" w:hAnsiTheme="minorEastAsia"/>
          <w:sz w:val="24"/>
        </w:rPr>
      </w:pPr>
    </w:p>
    <w:p w:rsidR="00573C7A" w:rsidRPr="00F40A61" w:rsidRDefault="00573C7A" w:rsidP="00573C7A">
      <w:pPr>
        <w:widowControl/>
        <w:spacing w:line="360" w:lineRule="auto"/>
        <w:jc w:val="left"/>
        <w:rPr>
          <w:rFonts w:asciiTheme="minorEastAsia" w:hAnsiTheme="minorEastAsia"/>
          <w:sz w:val="24"/>
        </w:rPr>
      </w:pPr>
      <w:r>
        <w:rPr>
          <w:rFonts w:asciiTheme="minorEastAsia" w:hAnsiTheme="minorEastAsia" w:hint="eastAsia"/>
          <w:sz w:val="24"/>
        </w:rPr>
        <w:t>联系人：</w:t>
      </w:r>
      <w:r w:rsidRPr="00F40A61">
        <w:rPr>
          <w:rFonts w:asciiTheme="minorEastAsia" w:hAnsiTheme="minorEastAsia" w:hint="eastAsia"/>
          <w:sz w:val="24"/>
        </w:rPr>
        <w:t>吴顺达</w:t>
      </w:r>
      <w:r w:rsidR="00B20F73">
        <w:rPr>
          <w:rFonts w:asciiTheme="minorEastAsia" w:hAnsiTheme="minorEastAsia" w:hint="eastAsia"/>
          <w:sz w:val="24"/>
        </w:rPr>
        <w:t xml:space="preserve"> </w:t>
      </w:r>
      <w:r w:rsidR="00646D87">
        <w:rPr>
          <w:rFonts w:asciiTheme="minorEastAsia" w:hAnsiTheme="minorEastAsia" w:hint="eastAsia"/>
          <w:sz w:val="24"/>
        </w:rPr>
        <w:t>女士</w:t>
      </w:r>
      <w:r w:rsidR="00B20F73">
        <w:rPr>
          <w:rFonts w:asciiTheme="minorEastAsia" w:hAnsiTheme="minorEastAsia" w:hint="eastAsia"/>
          <w:sz w:val="24"/>
        </w:rPr>
        <w:t xml:space="preserve">    </w:t>
      </w:r>
      <w:r w:rsidRPr="00F40A61">
        <w:rPr>
          <w:rFonts w:asciiTheme="minorEastAsia" w:hAnsiTheme="minorEastAsia" w:hint="eastAsia"/>
          <w:sz w:val="24"/>
        </w:rPr>
        <w:t xml:space="preserve">E-mail: </w:t>
      </w:r>
      <w:r w:rsidR="00915311">
        <w:rPr>
          <w:rFonts w:asciiTheme="minorEastAsia" w:hAnsiTheme="minorEastAsia" w:hint="eastAsia"/>
          <w:sz w:val="24"/>
        </w:rPr>
        <w:t>wushunda</w:t>
      </w:r>
      <w:r w:rsidRPr="00F40A61">
        <w:rPr>
          <w:rFonts w:asciiTheme="minorEastAsia" w:hAnsiTheme="minorEastAsia"/>
          <w:sz w:val="24"/>
        </w:rPr>
        <w:t>@chinaforge.org.cn</w:t>
      </w:r>
    </w:p>
    <w:p w:rsidR="00573C7A" w:rsidRPr="00F40A61" w:rsidRDefault="00573C7A" w:rsidP="00573C7A">
      <w:pPr>
        <w:widowControl/>
        <w:spacing w:line="360" w:lineRule="auto"/>
        <w:jc w:val="left"/>
        <w:rPr>
          <w:rFonts w:asciiTheme="minorEastAsia" w:hAnsiTheme="minorEastAsia"/>
          <w:sz w:val="24"/>
        </w:rPr>
      </w:pPr>
      <w:r w:rsidRPr="00F40A61">
        <w:rPr>
          <w:rFonts w:asciiTheme="minorEastAsia" w:hAnsiTheme="minorEastAsia" w:hint="eastAsia"/>
          <w:sz w:val="24"/>
        </w:rPr>
        <w:t>手</w:t>
      </w:r>
      <w:r w:rsidR="0004477F">
        <w:rPr>
          <w:rFonts w:asciiTheme="minorEastAsia" w:hAnsiTheme="minorEastAsia" w:hint="eastAsia"/>
          <w:sz w:val="24"/>
        </w:rPr>
        <w:t xml:space="preserve"> </w:t>
      </w:r>
      <w:r w:rsidR="0004477F">
        <w:rPr>
          <w:rFonts w:asciiTheme="minorEastAsia" w:hAnsiTheme="minorEastAsia"/>
          <w:sz w:val="24"/>
        </w:rPr>
        <w:t xml:space="preserve"> </w:t>
      </w:r>
      <w:r w:rsidRPr="00F40A61">
        <w:rPr>
          <w:rFonts w:asciiTheme="minorEastAsia" w:hAnsiTheme="minorEastAsia" w:hint="eastAsia"/>
          <w:sz w:val="24"/>
        </w:rPr>
        <w:t>机：150 1010 6442</w:t>
      </w:r>
      <w:r w:rsidR="0014045E">
        <w:rPr>
          <w:rFonts w:asciiTheme="minorEastAsia" w:hAnsiTheme="minorEastAsia"/>
          <w:sz w:val="24"/>
        </w:rPr>
        <w:t>(</w:t>
      </w:r>
      <w:r w:rsidR="0014045E">
        <w:rPr>
          <w:rFonts w:asciiTheme="minorEastAsia" w:hAnsiTheme="minorEastAsia" w:hint="eastAsia"/>
          <w:sz w:val="24"/>
        </w:rPr>
        <w:t>微信</w:t>
      </w:r>
      <w:r w:rsidR="0014045E">
        <w:rPr>
          <w:rFonts w:asciiTheme="minorEastAsia" w:hAnsiTheme="minorEastAsia"/>
          <w:sz w:val="24"/>
        </w:rPr>
        <w:t>同号</w:t>
      </w:r>
      <w:r w:rsidR="0014045E">
        <w:rPr>
          <w:rFonts w:asciiTheme="minorEastAsia" w:hAnsiTheme="minorEastAsia" w:hint="eastAsia"/>
          <w:sz w:val="24"/>
        </w:rPr>
        <w:t>)</w:t>
      </w:r>
      <w:r w:rsidRPr="00F40A61">
        <w:rPr>
          <w:rFonts w:asciiTheme="minorEastAsia" w:hAnsiTheme="minorEastAsia" w:hint="eastAsia"/>
          <w:sz w:val="24"/>
        </w:rPr>
        <w:t xml:space="preserve"> </w:t>
      </w:r>
      <w:r w:rsidR="00B20F73">
        <w:rPr>
          <w:rFonts w:asciiTheme="minorEastAsia" w:hAnsiTheme="minorEastAsia" w:hint="eastAsia"/>
          <w:sz w:val="24"/>
        </w:rPr>
        <w:t xml:space="preserve"> </w:t>
      </w:r>
      <w:r w:rsidRPr="00F40A61">
        <w:rPr>
          <w:rFonts w:asciiTheme="minorEastAsia" w:hAnsiTheme="minorEastAsia" w:hint="eastAsia"/>
          <w:sz w:val="24"/>
        </w:rPr>
        <w:t>电</w:t>
      </w:r>
      <w:r w:rsidR="00B20F73">
        <w:rPr>
          <w:rFonts w:asciiTheme="minorEastAsia" w:hAnsiTheme="minorEastAsia" w:hint="eastAsia"/>
          <w:sz w:val="24"/>
        </w:rPr>
        <w:t xml:space="preserve">  </w:t>
      </w:r>
      <w:r w:rsidRPr="00F40A61">
        <w:rPr>
          <w:rFonts w:asciiTheme="minorEastAsia" w:hAnsiTheme="minorEastAsia" w:hint="eastAsia"/>
          <w:sz w:val="24"/>
        </w:rPr>
        <w:t>话：</w:t>
      </w:r>
      <w:r w:rsidR="00915311">
        <w:rPr>
          <w:rFonts w:asciiTheme="minorEastAsia" w:hAnsiTheme="minorEastAsia" w:hint="eastAsia"/>
          <w:sz w:val="24"/>
        </w:rPr>
        <w:t>010-</w:t>
      </w:r>
      <w:r w:rsidR="000A21E8">
        <w:rPr>
          <w:rFonts w:asciiTheme="minorEastAsia" w:hAnsiTheme="minorEastAsia"/>
          <w:sz w:val="24"/>
        </w:rPr>
        <w:t>53056669</w:t>
      </w:r>
      <w:r w:rsidRPr="00F40A61">
        <w:rPr>
          <w:rFonts w:asciiTheme="minorEastAsia" w:hAnsiTheme="minorEastAsia" w:hint="eastAsia"/>
          <w:sz w:val="24"/>
        </w:rPr>
        <w:t>-</w:t>
      </w:r>
      <w:r w:rsidR="00915311">
        <w:rPr>
          <w:rFonts w:asciiTheme="minorEastAsia" w:hAnsiTheme="minorEastAsia" w:hint="eastAsia"/>
          <w:sz w:val="24"/>
        </w:rPr>
        <w:t>6</w:t>
      </w:r>
      <w:r w:rsidR="000A21E8">
        <w:rPr>
          <w:rFonts w:asciiTheme="minorEastAsia" w:hAnsiTheme="minorEastAsia"/>
          <w:sz w:val="24"/>
        </w:rPr>
        <w:t>56</w:t>
      </w:r>
      <w:r w:rsidRPr="00F40A61">
        <w:rPr>
          <w:rFonts w:asciiTheme="minorEastAsia" w:hAnsiTheme="minorEastAsia" w:hint="eastAsia"/>
          <w:sz w:val="24"/>
        </w:rPr>
        <w:t xml:space="preserve">  </w:t>
      </w:r>
    </w:p>
    <w:p w:rsidR="0014045E" w:rsidRPr="00F40A61" w:rsidRDefault="0014045E" w:rsidP="0014045E">
      <w:pPr>
        <w:widowControl/>
        <w:spacing w:line="360" w:lineRule="auto"/>
        <w:ind w:firstLineChars="400" w:firstLine="960"/>
        <w:jc w:val="left"/>
        <w:rPr>
          <w:rFonts w:asciiTheme="minorEastAsia" w:hAnsiTheme="minorEastAsia"/>
          <w:sz w:val="24"/>
        </w:rPr>
      </w:pPr>
      <w:r>
        <w:rPr>
          <w:rFonts w:asciiTheme="minorEastAsia" w:hAnsiTheme="minorEastAsia" w:hint="eastAsia"/>
          <w:sz w:val="24"/>
        </w:rPr>
        <w:t xml:space="preserve">王继社 先生    </w:t>
      </w:r>
      <w:r w:rsidRPr="00F40A61">
        <w:rPr>
          <w:rFonts w:asciiTheme="minorEastAsia" w:hAnsiTheme="minorEastAsia" w:hint="eastAsia"/>
          <w:sz w:val="24"/>
        </w:rPr>
        <w:t>E-mail:</w:t>
      </w:r>
      <w:r>
        <w:rPr>
          <w:rFonts w:asciiTheme="minorEastAsia" w:hAnsiTheme="minorEastAsia"/>
          <w:sz w:val="24"/>
        </w:rPr>
        <w:t>2959862149@qq.com</w:t>
      </w:r>
    </w:p>
    <w:p w:rsidR="0014045E" w:rsidRDefault="0014045E" w:rsidP="0014045E">
      <w:pPr>
        <w:widowControl/>
        <w:spacing w:line="360" w:lineRule="auto"/>
        <w:jc w:val="left"/>
        <w:rPr>
          <w:rFonts w:asciiTheme="minorEastAsia" w:hAnsiTheme="minorEastAsia"/>
          <w:sz w:val="24"/>
        </w:rPr>
      </w:pPr>
      <w:r w:rsidRPr="00F40A61">
        <w:rPr>
          <w:rFonts w:asciiTheme="minorEastAsia" w:hAnsiTheme="minorEastAsia" w:hint="eastAsia"/>
          <w:sz w:val="24"/>
        </w:rPr>
        <w:t>手</w:t>
      </w:r>
      <w:r>
        <w:rPr>
          <w:rFonts w:asciiTheme="minorEastAsia" w:hAnsiTheme="minorEastAsia" w:hint="eastAsia"/>
          <w:sz w:val="24"/>
        </w:rPr>
        <w:t xml:space="preserve"> </w:t>
      </w:r>
      <w:r>
        <w:rPr>
          <w:rFonts w:asciiTheme="minorEastAsia" w:hAnsiTheme="minorEastAsia"/>
          <w:sz w:val="24"/>
        </w:rPr>
        <w:t xml:space="preserve"> </w:t>
      </w:r>
      <w:r w:rsidRPr="00F40A61">
        <w:rPr>
          <w:rFonts w:asciiTheme="minorEastAsia" w:hAnsiTheme="minorEastAsia" w:hint="eastAsia"/>
          <w:sz w:val="24"/>
        </w:rPr>
        <w:t>机：</w:t>
      </w:r>
      <w:r>
        <w:rPr>
          <w:rFonts w:asciiTheme="minorEastAsia" w:hAnsiTheme="minorEastAsia"/>
          <w:sz w:val="24"/>
        </w:rPr>
        <w:t>13455205470(</w:t>
      </w:r>
      <w:r>
        <w:rPr>
          <w:rFonts w:asciiTheme="minorEastAsia" w:hAnsiTheme="minorEastAsia" w:hint="eastAsia"/>
          <w:sz w:val="24"/>
        </w:rPr>
        <w:t>微信</w:t>
      </w:r>
      <w:r>
        <w:rPr>
          <w:rFonts w:asciiTheme="minorEastAsia" w:hAnsiTheme="minorEastAsia"/>
          <w:sz w:val="24"/>
        </w:rPr>
        <w:t>同号</w:t>
      </w:r>
      <w:r>
        <w:rPr>
          <w:rFonts w:asciiTheme="minorEastAsia" w:hAnsiTheme="minorEastAsia" w:hint="eastAsia"/>
          <w:sz w:val="24"/>
        </w:rPr>
        <w:t>)</w:t>
      </w:r>
      <w:r w:rsidRPr="00F40A61">
        <w:rPr>
          <w:rFonts w:asciiTheme="minorEastAsia" w:hAnsiTheme="minorEastAsia" w:hint="eastAsia"/>
          <w:sz w:val="24"/>
        </w:rPr>
        <w:t xml:space="preserve">  </w:t>
      </w:r>
      <w:r>
        <w:rPr>
          <w:rFonts w:asciiTheme="minorEastAsia" w:hAnsiTheme="minorEastAsia"/>
          <w:sz w:val="24"/>
        </w:rPr>
        <w:t xml:space="preserve">  </w:t>
      </w:r>
      <w:r w:rsidRPr="00F40A61">
        <w:rPr>
          <w:rFonts w:asciiTheme="minorEastAsia" w:hAnsiTheme="minorEastAsia" w:hint="eastAsia"/>
          <w:sz w:val="24"/>
        </w:rPr>
        <w:t>电</w:t>
      </w:r>
      <w:r>
        <w:rPr>
          <w:rFonts w:asciiTheme="minorEastAsia" w:hAnsiTheme="minorEastAsia" w:hint="eastAsia"/>
          <w:sz w:val="24"/>
        </w:rPr>
        <w:t xml:space="preserve">  </w:t>
      </w:r>
      <w:r w:rsidRPr="00F40A61">
        <w:rPr>
          <w:rFonts w:asciiTheme="minorEastAsia" w:hAnsiTheme="minorEastAsia" w:hint="eastAsia"/>
          <w:sz w:val="24"/>
        </w:rPr>
        <w:t>话：</w:t>
      </w:r>
      <w:r>
        <w:rPr>
          <w:rFonts w:asciiTheme="minorEastAsia" w:hAnsiTheme="minorEastAsia" w:hint="eastAsia"/>
          <w:sz w:val="24"/>
        </w:rPr>
        <w:t>010-</w:t>
      </w:r>
      <w:r>
        <w:rPr>
          <w:rFonts w:asciiTheme="minorEastAsia" w:hAnsiTheme="minorEastAsia"/>
          <w:sz w:val="24"/>
        </w:rPr>
        <w:t>53056669</w:t>
      </w:r>
      <w:r w:rsidRPr="00F40A61">
        <w:rPr>
          <w:rFonts w:asciiTheme="minorEastAsia" w:hAnsiTheme="minorEastAsia" w:hint="eastAsia"/>
          <w:sz w:val="24"/>
        </w:rPr>
        <w:t>-</w:t>
      </w:r>
      <w:r>
        <w:rPr>
          <w:rFonts w:asciiTheme="minorEastAsia" w:hAnsiTheme="minorEastAsia" w:hint="eastAsia"/>
          <w:sz w:val="24"/>
        </w:rPr>
        <w:t>6</w:t>
      </w:r>
      <w:r>
        <w:rPr>
          <w:rFonts w:asciiTheme="minorEastAsia" w:hAnsiTheme="minorEastAsia"/>
          <w:sz w:val="24"/>
        </w:rPr>
        <w:t>39</w:t>
      </w:r>
    </w:p>
    <w:p w:rsidR="00573C7A" w:rsidRDefault="00573C7A" w:rsidP="0014045E">
      <w:pPr>
        <w:widowControl/>
        <w:spacing w:line="360" w:lineRule="auto"/>
        <w:jc w:val="left"/>
        <w:rPr>
          <w:rFonts w:asciiTheme="minorEastAsia" w:hAnsiTheme="minorEastAsia"/>
          <w:sz w:val="24"/>
        </w:rPr>
      </w:pPr>
      <w:r>
        <w:rPr>
          <w:rFonts w:asciiTheme="minorEastAsia" w:hAnsiTheme="minorEastAsia" w:hint="eastAsia"/>
          <w:sz w:val="24"/>
        </w:rPr>
        <w:t>地</w:t>
      </w:r>
      <w:r w:rsidR="0004477F">
        <w:rPr>
          <w:rFonts w:asciiTheme="minorEastAsia" w:hAnsiTheme="minorEastAsia" w:hint="eastAsia"/>
          <w:sz w:val="24"/>
        </w:rPr>
        <w:t xml:space="preserve"> </w:t>
      </w:r>
      <w:r w:rsidR="0004477F">
        <w:rPr>
          <w:rFonts w:asciiTheme="minorEastAsia" w:hAnsiTheme="minorEastAsia"/>
          <w:sz w:val="24"/>
        </w:rPr>
        <w:t xml:space="preserve"> </w:t>
      </w:r>
      <w:r>
        <w:rPr>
          <w:rFonts w:asciiTheme="minorEastAsia" w:hAnsiTheme="minorEastAsia" w:hint="eastAsia"/>
          <w:sz w:val="24"/>
        </w:rPr>
        <w:t>址：</w:t>
      </w:r>
      <w:r w:rsidRPr="00F40A61">
        <w:rPr>
          <w:rFonts w:asciiTheme="minorEastAsia" w:hAnsiTheme="minorEastAsia" w:hint="eastAsia"/>
          <w:sz w:val="24"/>
        </w:rPr>
        <w:t>北京</w:t>
      </w:r>
      <w:r w:rsidR="00915311">
        <w:rPr>
          <w:rFonts w:asciiTheme="minorEastAsia" w:hAnsiTheme="minorEastAsia" w:hint="eastAsia"/>
          <w:sz w:val="24"/>
        </w:rPr>
        <w:t>昌平区北清路生命科学园博雅C座10层</w:t>
      </w:r>
      <w:r w:rsidRPr="00F40A61">
        <w:rPr>
          <w:rFonts w:asciiTheme="minorEastAsia" w:hAnsiTheme="minorEastAsia" w:hint="eastAsia"/>
          <w:sz w:val="24"/>
        </w:rPr>
        <w:t>中国锻压协会</w:t>
      </w:r>
    </w:p>
    <w:p w:rsidR="00C36F36" w:rsidRPr="00F40A61" w:rsidRDefault="00C36F36" w:rsidP="00573C7A">
      <w:pPr>
        <w:widowControl/>
        <w:spacing w:line="360" w:lineRule="auto"/>
        <w:jc w:val="left"/>
        <w:rPr>
          <w:rFonts w:asciiTheme="minorEastAsia" w:hAnsiTheme="minorEastAsia"/>
          <w:sz w:val="24"/>
        </w:rPr>
      </w:pPr>
    </w:p>
    <w:p w:rsidR="001429FB" w:rsidRDefault="001429FB" w:rsidP="00573C7A">
      <w:pPr>
        <w:widowControl/>
        <w:spacing w:line="360" w:lineRule="auto"/>
        <w:jc w:val="left"/>
        <w:rPr>
          <w:rFonts w:asciiTheme="minorEastAsia" w:hAnsiTheme="minorEastAsia"/>
          <w:sz w:val="24"/>
        </w:rPr>
      </w:pPr>
    </w:p>
    <w:p w:rsidR="0014045E" w:rsidRPr="00C36F36" w:rsidRDefault="0014045E" w:rsidP="00573C7A">
      <w:pPr>
        <w:widowControl/>
        <w:spacing w:line="360" w:lineRule="auto"/>
        <w:jc w:val="left"/>
        <w:rPr>
          <w:rFonts w:asciiTheme="minorEastAsia" w:hAnsiTheme="minorEastAsia"/>
          <w:sz w:val="24"/>
        </w:rPr>
      </w:pPr>
    </w:p>
    <w:sectPr w:rsidR="0014045E" w:rsidRPr="00C36F36" w:rsidSect="007940F3">
      <w:footerReference w:type="default" r:id="rId9"/>
      <w:pgSz w:w="11906" w:h="16838"/>
      <w:pgMar w:top="1440" w:right="1416" w:bottom="1440" w:left="164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2F92" w:rsidRDefault="00CD2F92" w:rsidP="00730EB4">
      <w:r>
        <w:separator/>
      </w:r>
    </w:p>
  </w:endnote>
  <w:endnote w:type="continuationSeparator" w:id="0">
    <w:p w:rsidR="00CD2F92" w:rsidRDefault="00CD2F92" w:rsidP="00730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lang w:val="zh-CN"/>
      </w:rPr>
      <w:id w:val="-1365505393"/>
      <w:docPartObj>
        <w:docPartGallery w:val="Page Numbers (Bottom of Page)"/>
        <w:docPartUnique/>
      </w:docPartObj>
    </w:sdtPr>
    <w:sdtEndPr/>
    <w:sdtContent>
      <w:p w:rsidR="003F5F60" w:rsidRDefault="003F5F60">
        <w:pPr>
          <w:pStyle w:val="a5"/>
          <w:jc w:val="center"/>
          <w:rPr>
            <w:rFonts w:asciiTheme="majorHAnsi" w:eastAsiaTheme="majorEastAsia" w:hAnsiTheme="majorHAnsi" w:cstheme="majorBidi"/>
            <w:sz w:val="28"/>
            <w:szCs w:val="28"/>
          </w:rPr>
        </w:pPr>
        <w:r w:rsidRPr="0057597F">
          <w:rPr>
            <w:rFonts w:ascii="黑体" w:eastAsia="黑体" w:hAnsi="黑体" w:cs="Times New Roman"/>
            <w:sz w:val="24"/>
            <w:szCs w:val="24"/>
          </w:rPr>
          <w:fldChar w:fldCharType="begin"/>
        </w:r>
        <w:r w:rsidRPr="0057597F">
          <w:rPr>
            <w:rFonts w:ascii="黑体" w:eastAsia="黑体" w:hAnsi="黑体"/>
            <w:sz w:val="24"/>
            <w:szCs w:val="24"/>
          </w:rPr>
          <w:instrText>PAGE    \* MERGEFORMAT</w:instrText>
        </w:r>
        <w:r w:rsidRPr="0057597F">
          <w:rPr>
            <w:rFonts w:ascii="黑体" w:eastAsia="黑体" w:hAnsi="黑体" w:cs="Times New Roman"/>
            <w:sz w:val="24"/>
            <w:szCs w:val="24"/>
          </w:rPr>
          <w:fldChar w:fldCharType="separate"/>
        </w:r>
        <w:r w:rsidR="00DF3F93" w:rsidRPr="00DF3F93">
          <w:rPr>
            <w:rFonts w:ascii="黑体" w:eastAsia="黑体" w:hAnsi="黑体" w:cstheme="majorBidi"/>
            <w:noProof/>
            <w:sz w:val="24"/>
            <w:szCs w:val="24"/>
            <w:lang w:val="zh-CN"/>
          </w:rPr>
          <w:t>4</w:t>
        </w:r>
        <w:r w:rsidRPr="0057597F">
          <w:rPr>
            <w:rFonts w:ascii="黑体" w:eastAsia="黑体" w:hAnsi="黑体" w:cstheme="majorBidi"/>
            <w:sz w:val="24"/>
            <w:szCs w:val="24"/>
          </w:rPr>
          <w:fldChar w:fldCharType="end"/>
        </w:r>
      </w:p>
    </w:sdtContent>
  </w:sdt>
  <w:p w:rsidR="003F5F60" w:rsidRPr="0057597F" w:rsidRDefault="003F5F60" w:rsidP="0057597F">
    <w:pPr>
      <w:pStyle w:val="a5"/>
      <w:tabs>
        <w:tab w:val="clear" w:pos="4153"/>
        <w:tab w:val="clear" w:pos="8306"/>
        <w:tab w:val="left" w:pos="5430"/>
      </w:tabs>
    </w:pPr>
    <w:r w:rsidRPr="0057597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2F92" w:rsidRDefault="00CD2F92" w:rsidP="00730EB4">
      <w:r>
        <w:separator/>
      </w:r>
    </w:p>
  </w:footnote>
  <w:footnote w:type="continuationSeparator" w:id="0">
    <w:p w:rsidR="00CD2F92" w:rsidRDefault="00CD2F92" w:rsidP="00730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796E"/>
    <w:multiLevelType w:val="hybridMultilevel"/>
    <w:tmpl w:val="26561808"/>
    <w:lvl w:ilvl="0" w:tplc="D6AC0056">
      <w:start w:val="2"/>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5F21CE3"/>
    <w:multiLevelType w:val="hybridMultilevel"/>
    <w:tmpl w:val="773CC630"/>
    <w:lvl w:ilvl="0" w:tplc="BD700624">
      <w:start w:val="1"/>
      <w:numFmt w:val="decimal"/>
      <w:lvlText w:val="%1）"/>
      <w:lvlJc w:val="left"/>
      <w:pPr>
        <w:tabs>
          <w:tab w:val="num" w:pos="840"/>
        </w:tabs>
        <w:ind w:left="840" w:hanging="360"/>
      </w:pPr>
      <w:rPr>
        <w:rFonts w:asciiTheme="minorEastAsia" w:eastAsiaTheme="minorEastAsia" w:hAnsiTheme="minorEastAsia" w:cstheme="minorBidi"/>
      </w:rPr>
    </w:lvl>
    <w:lvl w:ilvl="1" w:tplc="0409000F">
      <w:start w:val="1"/>
      <w:numFmt w:val="decimal"/>
      <w:lvlText w:val="%2."/>
      <w:lvlJc w:val="left"/>
      <w:pPr>
        <w:tabs>
          <w:tab w:val="num" w:pos="1560"/>
        </w:tabs>
        <w:ind w:left="1560" w:hanging="360"/>
      </w:pPr>
      <w:rPr>
        <w:rFonts w:hint="default"/>
      </w:rPr>
    </w:lvl>
    <w:lvl w:ilvl="2" w:tplc="E5882DC0">
      <w:start w:val="1"/>
      <w:numFmt w:val="decimal"/>
      <w:lvlText w:val="（%3）"/>
      <w:lvlJc w:val="left"/>
      <w:pPr>
        <w:tabs>
          <w:tab w:val="num" w:pos="2640"/>
        </w:tabs>
        <w:ind w:left="2640" w:hanging="720"/>
      </w:pPr>
      <w:rPr>
        <w:rFont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 w15:restartNumberingAfterBreak="0">
    <w:nsid w:val="1C871A65"/>
    <w:multiLevelType w:val="hybridMultilevel"/>
    <w:tmpl w:val="17A6BB40"/>
    <w:lvl w:ilvl="0" w:tplc="A6EE78C8">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62B033D"/>
    <w:multiLevelType w:val="hybridMultilevel"/>
    <w:tmpl w:val="840A1766"/>
    <w:lvl w:ilvl="0" w:tplc="F2FA1470">
      <w:start w:val="1"/>
      <w:numFmt w:val="bullet"/>
      <w:lvlText w:val=""/>
      <w:lvlJc w:val="left"/>
      <w:pPr>
        <w:ind w:left="420" w:hanging="420"/>
      </w:pPr>
      <w:rPr>
        <w:rFonts w:ascii="Bookshelf Symbol 7" w:hAnsi="Bookshelf Symbol 7" w:hint="default"/>
      </w:rPr>
    </w:lvl>
    <w:lvl w:ilvl="1" w:tplc="04090003" w:tentative="1">
      <w:start w:val="1"/>
      <w:numFmt w:val="bullet"/>
      <w:lvlText w:val=""/>
      <w:lvlJc w:val="left"/>
      <w:pPr>
        <w:ind w:left="840" w:hanging="420"/>
      </w:pPr>
      <w:rPr>
        <w:rFonts w:ascii="Bookshelf Symbol 7" w:hAnsi="Bookshelf Symbol 7" w:hint="default"/>
      </w:rPr>
    </w:lvl>
    <w:lvl w:ilvl="2" w:tplc="04090005" w:tentative="1">
      <w:start w:val="1"/>
      <w:numFmt w:val="bullet"/>
      <w:lvlText w:val=""/>
      <w:lvlJc w:val="left"/>
      <w:pPr>
        <w:ind w:left="1260" w:hanging="420"/>
      </w:pPr>
      <w:rPr>
        <w:rFonts w:ascii="Bookshelf Symbol 7" w:hAnsi="Bookshelf Symbol 7" w:hint="default"/>
      </w:rPr>
    </w:lvl>
    <w:lvl w:ilvl="3" w:tplc="04090001" w:tentative="1">
      <w:start w:val="1"/>
      <w:numFmt w:val="bullet"/>
      <w:lvlText w:val=""/>
      <w:lvlJc w:val="left"/>
      <w:pPr>
        <w:ind w:left="1680" w:hanging="420"/>
      </w:pPr>
      <w:rPr>
        <w:rFonts w:ascii="Bookshelf Symbol 7" w:hAnsi="Bookshelf Symbol 7" w:hint="default"/>
      </w:rPr>
    </w:lvl>
    <w:lvl w:ilvl="4" w:tplc="04090003" w:tentative="1">
      <w:start w:val="1"/>
      <w:numFmt w:val="bullet"/>
      <w:lvlText w:val=""/>
      <w:lvlJc w:val="left"/>
      <w:pPr>
        <w:ind w:left="2100" w:hanging="420"/>
      </w:pPr>
      <w:rPr>
        <w:rFonts w:ascii="Bookshelf Symbol 7" w:hAnsi="Bookshelf Symbol 7" w:hint="default"/>
      </w:rPr>
    </w:lvl>
    <w:lvl w:ilvl="5" w:tplc="04090005" w:tentative="1">
      <w:start w:val="1"/>
      <w:numFmt w:val="bullet"/>
      <w:lvlText w:val=""/>
      <w:lvlJc w:val="left"/>
      <w:pPr>
        <w:ind w:left="2520" w:hanging="420"/>
      </w:pPr>
      <w:rPr>
        <w:rFonts w:ascii="Bookshelf Symbol 7" w:hAnsi="Bookshelf Symbol 7" w:hint="default"/>
      </w:rPr>
    </w:lvl>
    <w:lvl w:ilvl="6" w:tplc="04090001" w:tentative="1">
      <w:start w:val="1"/>
      <w:numFmt w:val="bullet"/>
      <w:lvlText w:val=""/>
      <w:lvlJc w:val="left"/>
      <w:pPr>
        <w:ind w:left="2940" w:hanging="420"/>
      </w:pPr>
      <w:rPr>
        <w:rFonts w:ascii="Bookshelf Symbol 7" w:hAnsi="Bookshelf Symbol 7" w:hint="default"/>
      </w:rPr>
    </w:lvl>
    <w:lvl w:ilvl="7" w:tplc="04090003" w:tentative="1">
      <w:start w:val="1"/>
      <w:numFmt w:val="bullet"/>
      <w:lvlText w:val=""/>
      <w:lvlJc w:val="left"/>
      <w:pPr>
        <w:ind w:left="3360" w:hanging="420"/>
      </w:pPr>
      <w:rPr>
        <w:rFonts w:ascii="Bookshelf Symbol 7" w:hAnsi="Bookshelf Symbol 7" w:hint="default"/>
      </w:rPr>
    </w:lvl>
    <w:lvl w:ilvl="8" w:tplc="04090005" w:tentative="1">
      <w:start w:val="1"/>
      <w:numFmt w:val="bullet"/>
      <w:lvlText w:val=""/>
      <w:lvlJc w:val="left"/>
      <w:pPr>
        <w:ind w:left="3780" w:hanging="420"/>
      </w:pPr>
      <w:rPr>
        <w:rFonts w:ascii="Bookshelf Symbol 7" w:hAnsi="Bookshelf Symbol 7" w:hint="default"/>
      </w:rPr>
    </w:lvl>
  </w:abstractNum>
  <w:abstractNum w:abstractNumId="4" w15:restartNumberingAfterBreak="0">
    <w:nsid w:val="6CD60DBA"/>
    <w:multiLevelType w:val="hybridMultilevel"/>
    <w:tmpl w:val="6916F768"/>
    <w:lvl w:ilvl="0" w:tplc="85D832F6">
      <w:start w:val="4"/>
      <w:numFmt w:val="decimal"/>
      <w:lvlText w:val="%1）"/>
      <w:lvlJc w:val="left"/>
      <w:pPr>
        <w:ind w:left="390" w:hanging="39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B74"/>
    <w:rsid w:val="000001F1"/>
    <w:rsid w:val="00001159"/>
    <w:rsid w:val="00004259"/>
    <w:rsid w:val="00005119"/>
    <w:rsid w:val="00007C1B"/>
    <w:rsid w:val="0001163B"/>
    <w:rsid w:val="00016F76"/>
    <w:rsid w:val="00017E43"/>
    <w:rsid w:val="0002074C"/>
    <w:rsid w:val="0002236D"/>
    <w:rsid w:val="00022591"/>
    <w:rsid w:val="000226A8"/>
    <w:rsid w:val="00022962"/>
    <w:rsid w:val="000314EF"/>
    <w:rsid w:val="00036134"/>
    <w:rsid w:val="000363A0"/>
    <w:rsid w:val="00044143"/>
    <w:rsid w:val="0004477F"/>
    <w:rsid w:val="000514C4"/>
    <w:rsid w:val="00052172"/>
    <w:rsid w:val="000547CF"/>
    <w:rsid w:val="00061BD1"/>
    <w:rsid w:val="00061D16"/>
    <w:rsid w:val="00063643"/>
    <w:rsid w:val="000639CC"/>
    <w:rsid w:val="00066A4D"/>
    <w:rsid w:val="000678E2"/>
    <w:rsid w:val="000719B3"/>
    <w:rsid w:val="00076889"/>
    <w:rsid w:val="0007738B"/>
    <w:rsid w:val="00087959"/>
    <w:rsid w:val="00087C75"/>
    <w:rsid w:val="000902F5"/>
    <w:rsid w:val="000928BB"/>
    <w:rsid w:val="0009382B"/>
    <w:rsid w:val="00096703"/>
    <w:rsid w:val="00096F87"/>
    <w:rsid w:val="000A21E8"/>
    <w:rsid w:val="000A4275"/>
    <w:rsid w:val="000B0060"/>
    <w:rsid w:val="000B19B3"/>
    <w:rsid w:val="000B250D"/>
    <w:rsid w:val="000B60E4"/>
    <w:rsid w:val="000B6A23"/>
    <w:rsid w:val="000B6ECE"/>
    <w:rsid w:val="000B79C8"/>
    <w:rsid w:val="000C1247"/>
    <w:rsid w:val="000C2AEA"/>
    <w:rsid w:val="000C50A5"/>
    <w:rsid w:val="000C62B7"/>
    <w:rsid w:val="000D1FAF"/>
    <w:rsid w:val="000D46D8"/>
    <w:rsid w:val="000D7DCF"/>
    <w:rsid w:val="000E12A2"/>
    <w:rsid w:val="000E18EF"/>
    <w:rsid w:val="000E29AC"/>
    <w:rsid w:val="000E7B1C"/>
    <w:rsid w:val="000F033B"/>
    <w:rsid w:val="00101954"/>
    <w:rsid w:val="00101F6F"/>
    <w:rsid w:val="00110A40"/>
    <w:rsid w:val="001123A4"/>
    <w:rsid w:val="0011679D"/>
    <w:rsid w:val="0012530E"/>
    <w:rsid w:val="001257F8"/>
    <w:rsid w:val="001328FA"/>
    <w:rsid w:val="0013457D"/>
    <w:rsid w:val="00136A92"/>
    <w:rsid w:val="0014045E"/>
    <w:rsid w:val="001404DA"/>
    <w:rsid w:val="00141138"/>
    <w:rsid w:val="001424A0"/>
    <w:rsid w:val="001429FB"/>
    <w:rsid w:val="00144207"/>
    <w:rsid w:val="00147273"/>
    <w:rsid w:val="0015224D"/>
    <w:rsid w:val="00153066"/>
    <w:rsid w:val="001530A1"/>
    <w:rsid w:val="00154333"/>
    <w:rsid w:val="00156DB4"/>
    <w:rsid w:val="00163ADA"/>
    <w:rsid w:val="0016443F"/>
    <w:rsid w:val="001654CC"/>
    <w:rsid w:val="00165660"/>
    <w:rsid w:val="0017011D"/>
    <w:rsid w:val="00175160"/>
    <w:rsid w:val="001843B5"/>
    <w:rsid w:val="0018603B"/>
    <w:rsid w:val="00186FFF"/>
    <w:rsid w:val="00187AA5"/>
    <w:rsid w:val="001916D1"/>
    <w:rsid w:val="001941FB"/>
    <w:rsid w:val="00196423"/>
    <w:rsid w:val="001A0720"/>
    <w:rsid w:val="001A3610"/>
    <w:rsid w:val="001A6D61"/>
    <w:rsid w:val="001B0D2E"/>
    <w:rsid w:val="001B12CC"/>
    <w:rsid w:val="001B2792"/>
    <w:rsid w:val="001B3696"/>
    <w:rsid w:val="001B3CFE"/>
    <w:rsid w:val="001B4078"/>
    <w:rsid w:val="001B50CF"/>
    <w:rsid w:val="001B578C"/>
    <w:rsid w:val="001C4120"/>
    <w:rsid w:val="001D4B35"/>
    <w:rsid w:val="001D61B3"/>
    <w:rsid w:val="001D6228"/>
    <w:rsid w:val="001D6AFA"/>
    <w:rsid w:val="001D7043"/>
    <w:rsid w:val="001E4F33"/>
    <w:rsid w:val="001F0087"/>
    <w:rsid w:val="001F381D"/>
    <w:rsid w:val="001F4096"/>
    <w:rsid w:val="001F6936"/>
    <w:rsid w:val="00202C4D"/>
    <w:rsid w:val="0020422A"/>
    <w:rsid w:val="00204B56"/>
    <w:rsid w:val="0020588B"/>
    <w:rsid w:val="00206031"/>
    <w:rsid w:val="00211A51"/>
    <w:rsid w:val="00212ED2"/>
    <w:rsid w:val="00213448"/>
    <w:rsid w:val="0021488B"/>
    <w:rsid w:val="00222DF9"/>
    <w:rsid w:val="00222FD4"/>
    <w:rsid w:val="00223C9B"/>
    <w:rsid w:val="002321E0"/>
    <w:rsid w:val="0023335D"/>
    <w:rsid w:val="0023565C"/>
    <w:rsid w:val="00240B97"/>
    <w:rsid w:val="002424DC"/>
    <w:rsid w:val="0025210C"/>
    <w:rsid w:val="00253F10"/>
    <w:rsid w:val="00261E17"/>
    <w:rsid w:val="002653EB"/>
    <w:rsid w:val="00273924"/>
    <w:rsid w:val="0028111C"/>
    <w:rsid w:val="002815D7"/>
    <w:rsid w:val="00286996"/>
    <w:rsid w:val="00286BF8"/>
    <w:rsid w:val="00287B31"/>
    <w:rsid w:val="00292441"/>
    <w:rsid w:val="0029482A"/>
    <w:rsid w:val="002A19B7"/>
    <w:rsid w:val="002A25DF"/>
    <w:rsid w:val="002A2E59"/>
    <w:rsid w:val="002B05A4"/>
    <w:rsid w:val="002B12D5"/>
    <w:rsid w:val="002B3290"/>
    <w:rsid w:val="002B6987"/>
    <w:rsid w:val="002C3DC6"/>
    <w:rsid w:val="002C5825"/>
    <w:rsid w:val="002D32CD"/>
    <w:rsid w:val="002D34CC"/>
    <w:rsid w:val="002D37DC"/>
    <w:rsid w:val="002D6D8F"/>
    <w:rsid w:val="002D6F59"/>
    <w:rsid w:val="002E2C42"/>
    <w:rsid w:val="002E3545"/>
    <w:rsid w:val="002E3659"/>
    <w:rsid w:val="002E64B3"/>
    <w:rsid w:val="002E7068"/>
    <w:rsid w:val="002E7147"/>
    <w:rsid w:val="002F3AE5"/>
    <w:rsid w:val="00300E55"/>
    <w:rsid w:val="003045CB"/>
    <w:rsid w:val="00305A4B"/>
    <w:rsid w:val="00311E29"/>
    <w:rsid w:val="00313578"/>
    <w:rsid w:val="00316BCB"/>
    <w:rsid w:val="003239CB"/>
    <w:rsid w:val="00323F15"/>
    <w:rsid w:val="00324221"/>
    <w:rsid w:val="003250D6"/>
    <w:rsid w:val="003274EB"/>
    <w:rsid w:val="0033474B"/>
    <w:rsid w:val="00336897"/>
    <w:rsid w:val="00340EAB"/>
    <w:rsid w:val="00344848"/>
    <w:rsid w:val="00345EE4"/>
    <w:rsid w:val="0034609F"/>
    <w:rsid w:val="00347DFE"/>
    <w:rsid w:val="003501A1"/>
    <w:rsid w:val="00355999"/>
    <w:rsid w:val="00362149"/>
    <w:rsid w:val="0036293A"/>
    <w:rsid w:val="00363512"/>
    <w:rsid w:val="00364078"/>
    <w:rsid w:val="003674D0"/>
    <w:rsid w:val="0038174C"/>
    <w:rsid w:val="0038434B"/>
    <w:rsid w:val="00384B89"/>
    <w:rsid w:val="00384D42"/>
    <w:rsid w:val="00384F30"/>
    <w:rsid w:val="00386C88"/>
    <w:rsid w:val="00386E3D"/>
    <w:rsid w:val="00390286"/>
    <w:rsid w:val="00394D73"/>
    <w:rsid w:val="00396E9C"/>
    <w:rsid w:val="003A7884"/>
    <w:rsid w:val="003A7D87"/>
    <w:rsid w:val="003B0D25"/>
    <w:rsid w:val="003B61E6"/>
    <w:rsid w:val="003C1A99"/>
    <w:rsid w:val="003C1E26"/>
    <w:rsid w:val="003C2C5A"/>
    <w:rsid w:val="003C4A52"/>
    <w:rsid w:val="003C6994"/>
    <w:rsid w:val="003D0584"/>
    <w:rsid w:val="003D108A"/>
    <w:rsid w:val="003D2541"/>
    <w:rsid w:val="003D413D"/>
    <w:rsid w:val="003E14B7"/>
    <w:rsid w:val="003E17E5"/>
    <w:rsid w:val="003E34DE"/>
    <w:rsid w:val="003E39DB"/>
    <w:rsid w:val="003E5688"/>
    <w:rsid w:val="003E7732"/>
    <w:rsid w:val="003F0C5C"/>
    <w:rsid w:val="003F5F60"/>
    <w:rsid w:val="00400C88"/>
    <w:rsid w:val="00405EEF"/>
    <w:rsid w:val="00407CCC"/>
    <w:rsid w:val="00411356"/>
    <w:rsid w:val="0041365C"/>
    <w:rsid w:val="004136F3"/>
    <w:rsid w:val="00414A03"/>
    <w:rsid w:val="00420F35"/>
    <w:rsid w:val="00424678"/>
    <w:rsid w:val="00425B6B"/>
    <w:rsid w:val="004275F4"/>
    <w:rsid w:val="00427B96"/>
    <w:rsid w:val="00434119"/>
    <w:rsid w:val="00434739"/>
    <w:rsid w:val="00436BE4"/>
    <w:rsid w:val="004426F5"/>
    <w:rsid w:val="004429DD"/>
    <w:rsid w:val="0044404B"/>
    <w:rsid w:val="004525B6"/>
    <w:rsid w:val="00453421"/>
    <w:rsid w:val="00462644"/>
    <w:rsid w:val="0046311D"/>
    <w:rsid w:val="00463140"/>
    <w:rsid w:val="004636EA"/>
    <w:rsid w:val="004644CC"/>
    <w:rsid w:val="00467128"/>
    <w:rsid w:val="00470256"/>
    <w:rsid w:val="0047055C"/>
    <w:rsid w:val="004705E3"/>
    <w:rsid w:val="0047380A"/>
    <w:rsid w:val="00473C1E"/>
    <w:rsid w:val="00475B1E"/>
    <w:rsid w:val="00475DA8"/>
    <w:rsid w:val="00477322"/>
    <w:rsid w:val="00481555"/>
    <w:rsid w:val="004825AB"/>
    <w:rsid w:val="004828E5"/>
    <w:rsid w:val="00482A0B"/>
    <w:rsid w:val="00487933"/>
    <w:rsid w:val="00487C57"/>
    <w:rsid w:val="00493C99"/>
    <w:rsid w:val="004944D6"/>
    <w:rsid w:val="004A47AD"/>
    <w:rsid w:val="004A579D"/>
    <w:rsid w:val="004A6836"/>
    <w:rsid w:val="004B119C"/>
    <w:rsid w:val="004B204E"/>
    <w:rsid w:val="004E1EAA"/>
    <w:rsid w:val="004E3ED3"/>
    <w:rsid w:val="004E45D8"/>
    <w:rsid w:val="004F32D0"/>
    <w:rsid w:val="00507EF1"/>
    <w:rsid w:val="0051556A"/>
    <w:rsid w:val="00517092"/>
    <w:rsid w:val="00525056"/>
    <w:rsid w:val="00526A5C"/>
    <w:rsid w:val="0052799C"/>
    <w:rsid w:val="005306E1"/>
    <w:rsid w:val="00534F0C"/>
    <w:rsid w:val="0053595F"/>
    <w:rsid w:val="00537F6D"/>
    <w:rsid w:val="00542D9F"/>
    <w:rsid w:val="00543FE6"/>
    <w:rsid w:val="00544B98"/>
    <w:rsid w:val="00547E1F"/>
    <w:rsid w:val="00554306"/>
    <w:rsid w:val="00554985"/>
    <w:rsid w:val="00557C48"/>
    <w:rsid w:val="00563053"/>
    <w:rsid w:val="00564CFC"/>
    <w:rsid w:val="005652E6"/>
    <w:rsid w:val="0057149A"/>
    <w:rsid w:val="00572475"/>
    <w:rsid w:val="00573C7A"/>
    <w:rsid w:val="00574759"/>
    <w:rsid w:val="0057597F"/>
    <w:rsid w:val="00580578"/>
    <w:rsid w:val="00583702"/>
    <w:rsid w:val="0058741C"/>
    <w:rsid w:val="00587E58"/>
    <w:rsid w:val="00591BF5"/>
    <w:rsid w:val="005968E1"/>
    <w:rsid w:val="00597572"/>
    <w:rsid w:val="00597F76"/>
    <w:rsid w:val="005A0EED"/>
    <w:rsid w:val="005A1EE3"/>
    <w:rsid w:val="005A24C9"/>
    <w:rsid w:val="005A39AA"/>
    <w:rsid w:val="005A6F23"/>
    <w:rsid w:val="005B28C7"/>
    <w:rsid w:val="005B7099"/>
    <w:rsid w:val="005C0C28"/>
    <w:rsid w:val="005C1E0A"/>
    <w:rsid w:val="005C5133"/>
    <w:rsid w:val="005D0085"/>
    <w:rsid w:val="005D274C"/>
    <w:rsid w:val="005D2C3F"/>
    <w:rsid w:val="005D2CB7"/>
    <w:rsid w:val="005D5958"/>
    <w:rsid w:val="005E519D"/>
    <w:rsid w:val="005E68E2"/>
    <w:rsid w:val="005F05DE"/>
    <w:rsid w:val="005F317E"/>
    <w:rsid w:val="005F4CAB"/>
    <w:rsid w:val="005F519C"/>
    <w:rsid w:val="005F7563"/>
    <w:rsid w:val="00603F2A"/>
    <w:rsid w:val="00613463"/>
    <w:rsid w:val="00615143"/>
    <w:rsid w:val="0061546C"/>
    <w:rsid w:val="00622529"/>
    <w:rsid w:val="0063176B"/>
    <w:rsid w:val="00634385"/>
    <w:rsid w:val="00634EB4"/>
    <w:rsid w:val="00637425"/>
    <w:rsid w:val="00640255"/>
    <w:rsid w:val="00641BCE"/>
    <w:rsid w:val="00642E07"/>
    <w:rsid w:val="00644073"/>
    <w:rsid w:val="0064510E"/>
    <w:rsid w:val="00646D87"/>
    <w:rsid w:val="00650177"/>
    <w:rsid w:val="00650438"/>
    <w:rsid w:val="00651AA3"/>
    <w:rsid w:val="00651CF1"/>
    <w:rsid w:val="00654856"/>
    <w:rsid w:val="006557F0"/>
    <w:rsid w:val="00655A24"/>
    <w:rsid w:val="006567E2"/>
    <w:rsid w:val="00656FD8"/>
    <w:rsid w:val="00660491"/>
    <w:rsid w:val="00661351"/>
    <w:rsid w:val="006710CD"/>
    <w:rsid w:val="00672CA9"/>
    <w:rsid w:val="00675B3B"/>
    <w:rsid w:val="00680FDB"/>
    <w:rsid w:val="00681A38"/>
    <w:rsid w:val="00682D0E"/>
    <w:rsid w:val="00685665"/>
    <w:rsid w:val="00685CD4"/>
    <w:rsid w:val="0069277C"/>
    <w:rsid w:val="00693173"/>
    <w:rsid w:val="006963D4"/>
    <w:rsid w:val="00696EDE"/>
    <w:rsid w:val="00697EF9"/>
    <w:rsid w:val="006A033E"/>
    <w:rsid w:val="006B05D2"/>
    <w:rsid w:val="006B0F30"/>
    <w:rsid w:val="006B6E0C"/>
    <w:rsid w:val="006B6EB9"/>
    <w:rsid w:val="006C22EA"/>
    <w:rsid w:val="006C2F92"/>
    <w:rsid w:val="006C4390"/>
    <w:rsid w:val="006C6529"/>
    <w:rsid w:val="006D1609"/>
    <w:rsid w:val="006D2B41"/>
    <w:rsid w:val="006D2FE6"/>
    <w:rsid w:val="006D6483"/>
    <w:rsid w:val="006E0529"/>
    <w:rsid w:val="006E57E6"/>
    <w:rsid w:val="006E6C20"/>
    <w:rsid w:val="006E70D9"/>
    <w:rsid w:val="006E757F"/>
    <w:rsid w:val="006F1323"/>
    <w:rsid w:val="006F48E7"/>
    <w:rsid w:val="006F51DB"/>
    <w:rsid w:val="006F60AC"/>
    <w:rsid w:val="006F6176"/>
    <w:rsid w:val="0070030A"/>
    <w:rsid w:val="00701577"/>
    <w:rsid w:val="007041B0"/>
    <w:rsid w:val="007046EB"/>
    <w:rsid w:val="007066E0"/>
    <w:rsid w:val="00710BC9"/>
    <w:rsid w:val="00712F83"/>
    <w:rsid w:val="0071537B"/>
    <w:rsid w:val="0071640D"/>
    <w:rsid w:val="00717DC3"/>
    <w:rsid w:val="007237C7"/>
    <w:rsid w:val="0072446B"/>
    <w:rsid w:val="00730EB4"/>
    <w:rsid w:val="00731980"/>
    <w:rsid w:val="00731D28"/>
    <w:rsid w:val="007368F9"/>
    <w:rsid w:val="00744BA9"/>
    <w:rsid w:val="00744C1F"/>
    <w:rsid w:val="007513DB"/>
    <w:rsid w:val="00751E81"/>
    <w:rsid w:val="00752326"/>
    <w:rsid w:val="0076728F"/>
    <w:rsid w:val="00774089"/>
    <w:rsid w:val="00777586"/>
    <w:rsid w:val="00781D89"/>
    <w:rsid w:val="007842B2"/>
    <w:rsid w:val="0078779C"/>
    <w:rsid w:val="007918A6"/>
    <w:rsid w:val="00791A45"/>
    <w:rsid w:val="0079377C"/>
    <w:rsid w:val="007940F3"/>
    <w:rsid w:val="0079412C"/>
    <w:rsid w:val="007A2570"/>
    <w:rsid w:val="007A4F79"/>
    <w:rsid w:val="007A7FCE"/>
    <w:rsid w:val="007B72B9"/>
    <w:rsid w:val="007B732A"/>
    <w:rsid w:val="007C3FDA"/>
    <w:rsid w:val="007C400D"/>
    <w:rsid w:val="007C5E55"/>
    <w:rsid w:val="007C6586"/>
    <w:rsid w:val="007C6F71"/>
    <w:rsid w:val="007D55CF"/>
    <w:rsid w:val="007D6DA8"/>
    <w:rsid w:val="007E051B"/>
    <w:rsid w:val="007E4667"/>
    <w:rsid w:val="007E49A8"/>
    <w:rsid w:val="00801156"/>
    <w:rsid w:val="00810B91"/>
    <w:rsid w:val="00813107"/>
    <w:rsid w:val="00817C4E"/>
    <w:rsid w:val="00821782"/>
    <w:rsid w:val="00821B9C"/>
    <w:rsid w:val="00822F13"/>
    <w:rsid w:val="00826622"/>
    <w:rsid w:val="00830553"/>
    <w:rsid w:val="00837B68"/>
    <w:rsid w:val="008403F0"/>
    <w:rsid w:val="008433E4"/>
    <w:rsid w:val="008464FC"/>
    <w:rsid w:val="008471A5"/>
    <w:rsid w:val="008476B7"/>
    <w:rsid w:val="00850C1F"/>
    <w:rsid w:val="00851A30"/>
    <w:rsid w:val="00853749"/>
    <w:rsid w:val="00855C24"/>
    <w:rsid w:val="008633AF"/>
    <w:rsid w:val="00865A78"/>
    <w:rsid w:val="00870643"/>
    <w:rsid w:val="00871D9A"/>
    <w:rsid w:val="00871DF9"/>
    <w:rsid w:val="00872428"/>
    <w:rsid w:val="00874673"/>
    <w:rsid w:val="00884B89"/>
    <w:rsid w:val="00884F7D"/>
    <w:rsid w:val="00886281"/>
    <w:rsid w:val="008867B5"/>
    <w:rsid w:val="00892642"/>
    <w:rsid w:val="0089266A"/>
    <w:rsid w:val="00893197"/>
    <w:rsid w:val="0089422E"/>
    <w:rsid w:val="008A1D51"/>
    <w:rsid w:val="008A2B71"/>
    <w:rsid w:val="008A5C69"/>
    <w:rsid w:val="008A7D0C"/>
    <w:rsid w:val="008B10C7"/>
    <w:rsid w:val="008B367A"/>
    <w:rsid w:val="008B664B"/>
    <w:rsid w:val="008B6D1D"/>
    <w:rsid w:val="008C3792"/>
    <w:rsid w:val="008C5D4C"/>
    <w:rsid w:val="008D180D"/>
    <w:rsid w:val="008D37D5"/>
    <w:rsid w:val="008D492E"/>
    <w:rsid w:val="008E0F11"/>
    <w:rsid w:val="008E54F0"/>
    <w:rsid w:val="008E6FB6"/>
    <w:rsid w:val="008E766F"/>
    <w:rsid w:val="008F2D45"/>
    <w:rsid w:val="008F703A"/>
    <w:rsid w:val="00900862"/>
    <w:rsid w:val="00903C13"/>
    <w:rsid w:val="00906156"/>
    <w:rsid w:val="00912044"/>
    <w:rsid w:val="00915311"/>
    <w:rsid w:val="00922319"/>
    <w:rsid w:val="009307F0"/>
    <w:rsid w:val="0093261C"/>
    <w:rsid w:val="0093352E"/>
    <w:rsid w:val="00935E63"/>
    <w:rsid w:val="00935E8F"/>
    <w:rsid w:val="00936A74"/>
    <w:rsid w:val="00943435"/>
    <w:rsid w:val="00945A23"/>
    <w:rsid w:val="00952D0D"/>
    <w:rsid w:val="009539E8"/>
    <w:rsid w:val="00965530"/>
    <w:rsid w:val="00966373"/>
    <w:rsid w:val="00966D22"/>
    <w:rsid w:val="0097067F"/>
    <w:rsid w:val="00973415"/>
    <w:rsid w:val="009738B9"/>
    <w:rsid w:val="00982F2E"/>
    <w:rsid w:val="009835BB"/>
    <w:rsid w:val="009841A0"/>
    <w:rsid w:val="00984619"/>
    <w:rsid w:val="00986AAB"/>
    <w:rsid w:val="009A0301"/>
    <w:rsid w:val="009A0F80"/>
    <w:rsid w:val="009A4C9C"/>
    <w:rsid w:val="009C31C6"/>
    <w:rsid w:val="009C33E6"/>
    <w:rsid w:val="009D1CAE"/>
    <w:rsid w:val="009D4F45"/>
    <w:rsid w:val="009E2B18"/>
    <w:rsid w:val="009E4E8F"/>
    <w:rsid w:val="009E70D4"/>
    <w:rsid w:val="009F0104"/>
    <w:rsid w:val="009F1D7F"/>
    <w:rsid w:val="009F21D2"/>
    <w:rsid w:val="00A0507E"/>
    <w:rsid w:val="00A11423"/>
    <w:rsid w:val="00A14889"/>
    <w:rsid w:val="00A20698"/>
    <w:rsid w:val="00A23929"/>
    <w:rsid w:val="00A24DB1"/>
    <w:rsid w:val="00A3164B"/>
    <w:rsid w:val="00A338F1"/>
    <w:rsid w:val="00A3660C"/>
    <w:rsid w:val="00A37FDC"/>
    <w:rsid w:val="00A41F04"/>
    <w:rsid w:val="00A45747"/>
    <w:rsid w:val="00A4780F"/>
    <w:rsid w:val="00A47BCD"/>
    <w:rsid w:val="00A523D1"/>
    <w:rsid w:val="00A5641C"/>
    <w:rsid w:val="00A579B1"/>
    <w:rsid w:val="00A61B62"/>
    <w:rsid w:val="00A6375E"/>
    <w:rsid w:val="00A71ED4"/>
    <w:rsid w:val="00A75436"/>
    <w:rsid w:val="00A854E0"/>
    <w:rsid w:val="00A90F2E"/>
    <w:rsid w:val="00A911FD"/>
    <w:rsid w:val="00A933E5"/>
    <w:rsid w:val="00A95B5A"/>
    <w:rsid w:val="00A97943"/>
    <w:rsid w:val="00AB117B"/>
    <w:rsid w:val="00AB3F64"/>
    <w:rsid w:val="00AB4497"/>
    <w:rsid w:val="00AB54AA"/>
    <w:rsid w:val="00AB7874"/>
    <w:rsid w:val="00AC4F40"/>
    <w:rsid w:val="00AC5549"/>
    <w:rsid w:val="00AD2DCA"/>
    <w:rsid w:val="00AD3F5E"/>
    <w:rsid w:val="00AD50B3"/>
    <w:rsid w:val="00AD5CCF"/>
    <w:rsid w:val="00AE5744"/>
    <w:rsid w:val="00AE7AD3"/>
    <w:rsid w:val="00AF21CC"/>
    <w:rsid w:val="00AF336E"/>
    <w:rsid w:val="00B01BAE"/>
    <w:rsid w:val="00B13076"/>
    <w:rsid w:val="00B16C1D"/>
    <w:rsid w:val="00B16E15"/>
    <w:rsid w:val="00B20F73"/>
    <w:rsid w:val="00B21B43"/>
    <w:rsid w:val="00B23B2C"/>
    <w:rsid w:val="00B27762"/>
    <w:rsid w:val="00B32120"/>
    <w:rsid w:val="00B32853"/>
    <w:rsid w:val="00B33E27"/>
    <w:rsid w:val="00B349A1"/>
    <w:rsid w:val="00B44F2C"/>
    <w:rsid w:val="00B46B76"/>
    <w:rsid w:val="00B53D52"/>
    <w:rsid w:val="00B557C3"/>
    <w:rsid w:val="00B55CA3"/>
    <w:rsid w:val="00B56CC6"/>
    <w:rsid w:val="00B61BCC"/>
    <w:rsid w:val="00B64004"/>
    <w:rsid w:val="00B6557B"/>
    <w:rsid w:val="00B67B2F"/>
    <w:rsid w:val="00B70D51"/>
    <w:rsid w:val="00B72FC5"/>
    <w:rsid w:val="00B76EA5"/>
    <w:rsid w:val="00B76FA1"/>
    <w:rsid w:val="00B77F3E"/>
    <w:rsid w:val="00B80698"/>
    <w:rsid w:val="00B81658"/>
    <w:rsid w:val="00B82001"/>
    <w:rsid w:val="00B853FC"/>
    <w:rsid w:val="00B8757C"/>
    <w:rsid w:val="00B93269"/>
    <w:rsid w:val="00B933F0"/>
    <w:rsid w:val="00B93B58"/>
    <w:rsid w:val="00BA1530"/>
    <w:rsid w:val="00BA4B36"/>
    <w:rsid w:val="00BB05CD"/>
    <w:rsid w:val="00BB1FF2"/>
    <w:rsid w:val="00BB3C33"/>
    <w:rsid w:val="00BB6999"/>
    <w:rsid w:val="00BB6A61"/>
    <w:rsid w:val="00BB6E51"/>
    <w:rsid w:val="00BB7529"/>
    <w:rsid w:val="00BB7942"/>
    <w:rsid w:val="00BB7B9E"/>
    <w:rsid w:val="00BC0487"/>
    <w:rsid w:val="00BC3CF5"/>
    <w:rsid w:val="00BC5EF2"/>
    <w:rsid w:val="00BD173C"/>
    <w:rsid w:val="00BD3B42"/>
    <w:rsid w:val="00BD493C"/>
    <w:rsid w:val="00BD4D3A"/>
    <w:rsid w:val="00BE06FF"/>
    <w:rsid w:val="00BE199B"/>
    <w:rsid w:val="00BE7B74"/>
    <w:rsid w:val="00BF0BB4"/>
    <w:rsid w:val="00BF1587"/>
    <w:rsid w:val="00C0142F"/>
    <w:rsid w:val="00C043DE"/>
    <w:rsid w:val="00C111DE"/>
    <w:rsid w:val="00C12631"/>
    <w:rsid w:val="00C12992"/>
    <w:rsid w:val="00C163DB"/>
    <w:rsid w:val="00C17D45"/>
    <w:rsid w:val="00C20628"/>
    <w:rsid w:val="00C20F22"/>
    <w:rsid w:val="00C23313"/>
    <w:rsid w:val="00C24C9D"/>
    <w:rsid w:val="00C2503B"/>
    <w:rsid w:val="00C30478"/>
    <w:rsid w:val="00C36F36"/>
    <w:rsid w:val="00C41294"/>
    <w:rsid w:val="00C42BE5"/>
    <w:rsid w:val="00C44009"/>
    <w:rsid w:val="00C45F76"/>
    <w:rsid w:val="00C50E90"/>
    <w:rsid w:val="00C54D08"/>
    <w:rsid w:val="00C602BD"/>
    <w:rsid w:val="00C60FE3"/>
    <w:rsid w:val="00C61D41"/>
    <w:rsid w:val="00C63671"/>
    <w:rsid w:val="00C671F9"/>
    <w:rsid w:val="00C67D61"/>
    <w:rsid w:val="00C77F33"/>
    <w:rsid w:val="00C8340A"/>
    <w:rsid w:val="00C942BD"/>
    <w:rsid w:val="00C97FAB"/>
    <w:rsid w:val="00CA04FE"/>
    <w:rsid w:val="00CA147F"/>
    <w:rsid w:val="00CA3BD8"/>
    <w:rsid w:val="00CB3406"/>
    <w:rsid w:val="00CB6346"/>
    <w:rsid w:val="00CC054C"/>
    <w:rsid w:val="00CC28A6"/>
    <w:rsid w:val="00CC4912"/>
    <w:rsid w:val="00CC53CD"/>
    <w:rsid w:val="00CC5A4D"/>
    <w:rsid w:val="00CC6F79"/>
    <w:rsid w:val="00CD01DE"/>
    <w:rsid w:val="00CD24EC"/>
    <w:rsid w:val="00CD2F92"/>
    <w:rsid w:val="00CD66F4"/>
    <w:rsid w:val="00CD6F38"/>
    <w:rsid w:val="00CE0EE1"/>
    <w:rsid w:val="00CE201D"/>
    <w:rsid w:val="00CE421D"/>
    <w:rsid w:val="00CE7849"/>
    <w:rsid w:val="00CF03B5"/>
    <w:rsid w:val="00D02BC0"/>
    <w:rsid w:val="00D03161"/>
    <w:rsid w:val="00D057AC"/>
    <w:rsid w:val="00D127C5"/>
    <w:rsid w:val="00D15946"/>
    <w:rsid w:val="00D2012E"/>
    <w:rsid w:val="00D20CBC"/>
    <w:rsid w:val="00D2342B"/>
    <w:rsid w:val="00D36FB5"/>
    <w:rsid w:val="00D4299C"/>
    <w:rsid w:val="00D4587F"/>
    <w:rsid w:val="00D471CE"/>
    <w:rsid w:val="00D477AB"/>
    <w:rsid w:val="00D503A4"/>
    <w:rsid w:val="00D50A38"/>
    <w:rsid w:val="00D5207B"/>
    <w:rsid w:val="00D57121"/>
    <w:rsid w:val="00D60B06"/>
    <w:rsid w:val="00D614C8"/>
    <w:rsid w:val="00D62609"/>
    <w:rsid w:val="00D6465C"/>
    <w:rsid w:val="00D670FF"/>
    <w:rsid w:val="00D7052B"/>
    <w:rsid w:val="00D74A81"/>
    <w:rsid w:val="00D771E1"/>
    <w:rsid w:val="00D806E5"/>
    <w:rsid w:val="00D80815"/>
    <w:rsid w:val="00D8121D"/>
    <w:rsid w:val="00D85CA8"/>
    <w:rsid w:val="00D93B48"/>
    <w:rsid w:val="00D96B65"/>
    <w:rsid w:val="00D978CA"/>
    <w:rsid w:val="00DA2162"/>
    <w:rsid w:val="00DA2BA1"/>
    <w:rsid w:val="00DA2DCC"/>
    <w:rsid w:val="00DA2F4E"/>
    <w:rsid w:val="00DA6C7A"/>
    <w:rsid w:val="00DB1B48"/>
    <w:rsid w:val="00DB23D2"/>
    <w:rsid w:val="00DB41FA"/>
    <w:rsid w:val="00DB6B47"/>
    <w:rsid w:val="00DE17F3"/>
    <w:rsid w:val="00DE6EA5"/>
    <w:rsid w:val="00DF1877"/>
    <w:rsid w:val="00DF1F2B"/>
    <w:rsid w:val="00DF33EE"/>
    <w:rsid w:val="00DF3F93"/>
    <w:rsid w:val="00DF4958"/>
    <w:rsid w:val="00DF5093"/>
    <w:rsid w:val="00DF67F6"/>
    <w:rsid w:val="00E00133"/>
    <w:rsid w:val="00E0379E"/>
    <w:rsid w:val="00E0419E"/>
    <w:rsid w:val="00E04404"/>
    <w:rsid w:val="00E05388"/>
    <w:rsid w:val="00E07ED0"/>
    <w:rsid w:val="00E107A2"/>
    <w:rsid w:val="00E107B2"/>
    <w:rsid w:val="00E12486"/>
    <w:rsid w:val="00E1265B"/>
    <w:rsid w:val="00E137D4"/>
    <w:rsid w:val="00E13DAA"/>
    <w:rsid w:val="00E153CA"/>
    <w:rsid w:val="00E16301"/>
    <w:rsid w:val="00E31FD0"/>
    <w:rsid w:val="00E3470D"/>
    <w:rsid w:val="00E362F6"/>
    <w:rsid w:val="00E418B3"/>
    <w:rsid w:val="00E424AF"/>
    <w:rsid w:val="00E4250A"/>
    <w:rsid w:val="00E460D9"/>
    <w:rsid w:val="00E46E04"/>
    <w:rsid w:val="00E53383"/>
    <w:rsid w:val="00E55FA1"/>
    <w:rsid w:val="00E5725E"/>
    <w:rsid w:val="00E6062A"/>
    <w:rsid w:val="00E6140E"/>
    <w:rsid w:val="00E66794"/>
    <w:rsid w:val="00E667A2"/>
    <w:rsid w:val="00E66ABC"/>
    <w:rsid w:val="00E673B7"/>
    <w:rsid w:val="00E67C0B"/>
    <w:rsid w:val="00E70820"/>
    <w:rsid w:val="00E7359D"/>
    <w:rsid w:val="00E74859"/>
    <w:rsid w:val="00E7661C"/>
    <w:rsid w:val="00E77D78"/>
    <w:rsid w:val="00E82211"/>
    <w:rsid w:val="00E851FF"/>
    <w:rsid w:val="00E85AEF"/>
    <w:rsid w:val="00E9002D"/>
    <w:rsid w:val="00E92CEE"/>
    <w:rsid w:val="00E92E39"/>
    <w:rsid w:val="00EA01E4"/>
    <w:rsid w:val="00EA3382"/>
    <w:rsid w:val="00EA6DC7"/>
    <w:rsid w:val="00EA6EA0"/>
    <w:rsid w:val="00EA6EB5"/>
    <w:rsid w:val="00EB5D8C"/>
    <w:rsid w:val="00EB7030"/>
    <w:rsid w:val="00EB7F89"/>
    <w:rsid w:val="00EC568F"/>
    <w:rsid w:val="00EC7923"/>
    <w:rsid w:val="00ED0AFA"/>
    <w:rsid w:val="00ED2C4F"/>
    <w:rsid w:val="00ED45B4"/>
    <w:rsid w:val="00ED6356"/>
    <w:rsid w:val="00EE1508"/>
    <w:rsid w:val="00EE48B7"/>
    <w:rsid w:val="00EE6B33"/>
    <w:rsid w:val="00EE7E4A"/>
    <w:rsid w:val="00EF10E4"/>
    <w:rsid w:val="00F01B8C"/>
    <w:rsid w:val="00F029F3"/>
    <w:rsid w:val="00F03CDF"/>
    <w:rsid w:val="00F05EC0"/>
    <w:rsid w:val="00F11A0B"/>
    <w:rsid w:val="00F23D70"/>
    <w:rsid w:val="00F270BD"/>
    <w:rsid w:val="00F3586D"/>
    <w:rsid w:val="00F53C5B"/>
    <w:rsid w:val="00F61EEF"/>
    <w:rsid w:val="00F62452"/>
    <w:rsid w:val="00F67576"/>
    <w:rsid w:val="00F679AB"/>
    <w:rsid w:val="00F725A4"/>
    <w:rsid w:val="00F81236"/>
    <w:rsid w:val="00F830AC"/>
    <w:rsid w:val="00F9160C"/>
    <w:rsid w:val="00F91780"/>
    <w:rsid w:val="00F93648"/>
    <w:rsid w:val="00F95CBE"/>
    <w:rsid w:val="00FA005D"/>
    <w:rsid w:val="00FA58C5"/>
    <w:rsid w:val="00FB30C3"/>
    <w:rsid w:val="00FB3A5C"/>
    <w:rsid w:val="00FB789B"/>
    <w:rsid w:val="00FC0FD6"/>
    <w:rsid w:val="00FC326E"/>
    <w:rsid w:val="00FC7599"/>
    <w:rsid w:val="00FD0C7B"/>
    <w:rsid w:val="00FD5B30"/>
    <w:rsid w:val="00FE0A51"/>
    <w:rsid w:val="00FE2444"/>
    <w:rsid w:val="00FF262E"/>
    <w:rsid w:val="00FF6AC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4CECA"/>
  <w15:docId w15:val="{99319A28-A560-441B-A4D7-B66803E05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rsid w:val="00730EB4"/>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0EB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30EB4"/>
    <w:rPr>
      <w:sz w:val="18"/>
      <w:szCs w:val="18"/>
    </w:rPr>
  </w:style>
  <w:style w:type="paragraph" w:styleId="a5">
    <w:name w:val="footer"/>
    <w:basedOn w:val="a"/>
    <w:link w:val="a6"/>
    <w:uiPriority w:val="99"/>
    <w:unhideWhenUsed/>
    <w:rsid w:val="00730EB4"/>
    <w:pPr>
      <w:tabs>
        <w:tab w:val="center" w:pos="4153"/>
        <w:tab w:val="right" w:pos="8306"/>
      </w:tabs>
      <w:snapToGrid w:val="0"/>
      <w:jc w:val="left"/>
    </w:pPr>
    <w:rPr>
      <w:sz w:val="18"/>
      <w:szCs w:val="18"/>
    </w:rPr>
  </w:style>
  <w:style w:type="character" w:customStyle="1" w:styleId="a6">
    <w:name w:val="页脚 字符"/>
    <w:basedOn w:val="a0"/>
    <w:link w:val="a5"/>
    <w:uiPriority w:val="99"/>
    <w:rsid w:val="00730EB4"/>
    <w:rPr>
      <w:sz w:val="18"/>
      <w:szCs w:val="18"/>
    </w:rPr>
  </w:style>
  <w:style w:type="character" w:customStyle="1" w:styleId="10">
    <w:name w:val="标题 1 字符"/>
    <w:basedOn w:val="a0"/>
    <w:link w:val="1"/>
    <w:rsid w:val="00730EB4"/>
    <w:rPr>
      <w:rFonts w:ascii="Times New Roman" w:eastAsia="宋体" w:hAnsi="Times New Roman" w:cs="Times New Roman"/>
      <w:b/>
      <w:bCs/>
      <w:kern w:val="44"/>
      <w:sz w:val="44"/>
      <w:szCs w:val="44"/>
    </w:rPr>
  </w:style>
  <w:style w:type="table" w:styleId="a7">
    <w:name w:val="Table Grid"/>
    <w:basedOn w:val="a1"/>
    <w:uiPriority w:val="99"/>
    <w:rsid w:val="00730EB4"/>
    <w:rPr>
      <w:rFonts w:ascii="Calibri" w:eastAsia="宋体"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34"/>
    <w:qFormat/>
    <w:rsid w:val="00730EB4"/>
    <w:pPr>
      <w:ind w:firstLineChars="200" w:firstLine="420"/>
    </w:pPr>
  </w:style>
  <w:style w:type="paragraph" w:styleId="a9">
    <w:name w:val="Balloon Text"/>
    <w:basedOn w:val="a"/>
    <w:link w:val="aa"/>
    <w:uiPriority w:val="99"/>
    <w:semiHidden/>
    <w:unhideWhenUsed/>
    <w:rsid w:val="003239CB"/>
    <w:rPr>
      <w:sz w:val="18"/>
      <w:szCs w:val="18"/>
    </w:rPr>
  </w:style>
  <w:style w:type="character" w:customStyle="1" w:styleId="aa">
    <w:name w:val="批注框文本 字符"/>
    <w:basedOn w:val="a0"/>
    <w:link w:val="a9"/>
    <w:uiPriority w:val="99"/>
    <w:semiHidden/>
    <w:rsid w:val="003239CB"/>
    <w:rPr>
      <w:sz w:val="18"/>
      <w:szCs w:val="18"/>
    </w:rPr>
  </w:style>
  <w:style w:type="paragraph" w:styleId="ab">
    <w:name w:val="Date"/>
    <w:basedOn w:val="a"/>
    <w:next w:val="a"/>
    <w:link w:val="ac"/>
    <w:uiPriority w:val="99"/>
    <w:semiHidden/>
    <w:unhideWhenUsed/>
    <w:rsid w:val="004E45D8"/>
    <w:pPr>
      <w:ind w:leftChars="2500" w:left="100"/>
    </w:pPr>
  </w:style>
  <w:style w:type="character" w:customStyle="1" w:styleId="ac">
    <w:name w:val="日期 字符"/>
    <w:basedOn w:val="a0"/>
    <w:link w:val="ab"/>
    <w:uiPriority w:val="99"/>
    <w:semiHidden/>
    <w:rsid w:val="004E4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63933">
      <w:bodyDiv w:val="1"/>
      <w:marLeft w:val="0"/>
      <w:marRight w:val="0"/>
      <w:marTop w:val="0"/>
      <w:marBottom w:val="0"/>
      <w:divBdr>
        <w:top w:val="none" w:sz="0" w:space="0" w:color="auto"/>
        <w:left w:val="none" w:sz="0" w:space="0" w:color="auto"/>
        <w:bottom w:val="none" w:sz="0" w:space="0" w:color="auto"/>
        <w:right w:val="none" w:sz="0" w:space="0" w:color="auto"/>
      </w:divBdr>
    </w:div>
    <w:div w:id="160125143">
      <w:bodyDiv w:val="1"/>
      <w:marLeft w:val="0"/>
      <w:marRight w:val="0"/>
      <w:marTop w:val="0"/>
      <w:marBottom w:val="0"/>
      <w:divBdr>
        <w:top w:val="none" w:sz="0" w:space="0" w:color="auto"/>
        <w:left w:val="none" w:sz="0" w:space="0" w:color="auto"/>
        <w:bottom w:val="none" w:sz="0" w:space="0" w:color="auto"/>
        <w:right w:val="none" w:sz="0" w:space="0" w:color="auto"/>
      </w:divBdr>
    </w:div>
    <w:div w:id="206069663">
      <w:bodyDiv w:val="1"/>
      <w:marLeft w:val="0"/>
      <w:marRight w:val="0"/>
      <w:marTop w:val="0"/>
      <w:marBottom w:val="0"/>
      <w:divBdr>
        <w:top w:val="none" w:sz="0" w:space="0" w:color="auto"/>
        <w:left w:val="none" w:sz="0" w:space="0" w:color="auto"/>
        <w:bottom w:val="none" w:sz="0" w:space="0" w:color="auto"/>
        <w:right w:val="none" w:sz="0" w:space="0" w:color="auto"/>
      </w:divBdr>
    </w:div>
    <w:div w:id="224068699">
      <w:bodyDiv w:val="1"/>
      <w:marLeft w:val="0"/>
      <w:marRight w:val="0"/>
      <w:marTop w:val="0"/>
      <w:marBottom w:val="0"/>
      <w:divBdr>
        <w:top w:val="none" w:sz="0" w:space="0" w:color="auto"/>
        <w:left w:val="none" w:sz="0" w:space="0" w:color="auto"/>
        <w:bottom w:val="none" w:sz="0" w:space="0" w:color="auto"/>
        <w:right w:val="none" w:sz="0" w:space="0" w:color="auto"/>
      </w:divBdr>
    </w:div>
    <w:div w:id="715588494">
      <w:bodyDiv w:val="1"/>
      <w:marLeft w:val="0"/>
      <w:marRight w:val="0"/>
      <w:marTop w:val="0"/>
      <w:marBottom w:val="0"/>
      <w:divBdr>
        <w:top w:val="none" w:sz="0" w:space="0" w:color="auto"/>
        <w:left w:val="none" w:sz="0" w:space="0" w:color="auto"/>
        <w:bottom w:val="none" w:sz="0" w:space="0" w:color="auto"/>
        <w:right w:val="none" w:sz="0" w:space="0" w:color="auto"/>
      </w:divBdr>
    </w:div>
    <w:div w:id="766658956">
      <w:bodyDiv w:val="1"/>
      <w:marLeft w:val="0"/>
      <w:marRight w:val="0"/>
      <w:marTop w:val="0"/>
      <w:marBottom w:val="0"/>
      <w:divBdr>
        <w:top w:val="none" w:sz="0" w:space="0" w:color="auto"/>
        <w:left w:val="none" w:sz="0" w:space="0" w:color="auto"/>
        <w:bottom w:val="none" w:sz="0" w:space="0" w:color="auto"/>
        <w:right w:val="none" w:sz="0" w:space="0" w:color="auto"/>
      </w:divBdr>
    </w:div>
    <w:div w:id="1131553131">
      <w:bodyDiv w:val="1"/>
      <w:marLeft w:val="0"/>
      <w:marRight w:val="0"/>
      <w:marTop w:val="0"/>
      <w:marBottom w:val="0"/>
      <w:divBdr>
        <w:top w:val="none" w:sz="0" w:space="0" w:color="auto"/>
        <w:left w:val="none" w:sz="0" w:space="0" w:color="auto"/>
        <w:bottom w:val="none" w:sz="0" w:space="0" w:color="auto"/>
        <w:right w:val="none" w:sz="0" w:space="0" w:color="auto"/>
      </w:divBdr>
    </w:div>
    <w:div w:id="1387340438">
      <w:bodyDiv w:val="1"/>
      <w:marLeft w:val="0"/>
      <w:marRight w:val="0"/>
      <w:marTop w:val="0"/>
      <w:marBottom w:val="0"/>
      <w:divBdr>
        <w:top w:val="none" w:sz="0" w:space="0" w:color="auto"/>
        <w:left w:val="none" w:sz="0" w:space="0" w:color="auto"/>
        <w:bottom w:val="none" w:sz="0" w:space="0" w:color="auto"/>
        <w:right w:val="none" w:sz="0" w:space="0" w:color="auto"/>
      </w:divBdr>
    </w:div>
    <w:div w:id="1627732312">
      <w:bodyDiv w:val="1"/>
      <w:marLeft w:val="0"/>
      <w:marRight w:val="0"/>
      <w:marTop w:val="0"/>
      <w:marBottom w:val="0"/>
      <w:divBdr>
        <w:top w:val="none" w:sz="0" w:space="0" w:color="auto"/>
        <w:left w:val="none" w:sz="0" w:space="0" w:color="auto"/>
        <w:bottom w:val="none" w:sz="0" w:space="0" w:color="auto"/>
        <w:right w:val="none" w:sz="0" w:space="0" w:color="auto"/>
      </w:divBdr>
    </w:div>
    <w:div w:id="185808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3FDDC-3016-4501-9EAF-1FF440434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269</Words>
  <Characters>1536</Characters>
  <Application>Microsoft Office Word</Application>
  <DocSecurity>0</DocSecurity>
  <Lines>12</Lines>
  <Paragraphs>3</Paragraphs>
  <ScaleCrop>false</ScaleCrop>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LCL</dc:creator>
  <cp:keywords/>
  <dc:description/>
  <cp:lastModifiedBy>dql</cp:lastModifiedBy>
  <cp:revision>3</cp:revision>
  <cp:lastPrinted>2020-07-09T05:53:00Z</cp:lastPrinted>
  <dcterms:created xsi:type="dcterms:W3CDTF">2021-02-25T00:37:00Z</dcterms:created>
  <dcterms:modified xsi:type="dcterms:W3CDTF">2021-02-25T01:59:00Z</dcterms:modified>
</cp:coreProperties>
</file>